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81626" w14:textId="77777777" w:rsidR="00916E39" w:rsidRPr="00B10326" w:rsidRDefault="00916E39" w:rsidP="00916E39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0"/>
        <w:gridCol w:w="1274"/>
        <w:gridCol w:w="2156"/>
        <w:gridCol w:w="3413"/>
        <w:gridCol w:w="810"/>
        <w:gridCol w:w="3075"/>
        <w:gridCol w:w="1035"/>
        <w:gridCol w:w="2962"/>
        <w:gridCol w:w="5132"/>
        <w:gridCol w:w="1873"/>
      </w:tblGrid>
      <w:tr w:rsidR="000D7DBD" w:rsidRPr="00DE4C01" w14:paraId="50ADCA34" w14:textId="77777777" w:rsidTr="001B0D4C">
        <w:trPr>
          <w:trHeight w:val="689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9BED326" w14:textId="77777777" w:rsidR="000D7DBD" w:rsidRPr="00DE4C01" w:rsidRDefault="000D7DBD" w:rsidP="000D7DB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825B33" w14:textId="77777777" w:rsidR="000D7DBD" w:rsidRPr="000234B7" w:rsidRDefault="000D7DBD" w:rsidP="000D7DBD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2801307C" w14:textId="77F19FF2" w:rsidR="000D7DBD" w:rsidRPr="00DE4C01" w:rsidRDefault="000D7DBD" w:rsidP="000D7DB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DE4C01" w14:paraId="636C692D" w14:textId="77777777" w:rsidTr="001B0D4C">
        <w:trPr>
          <w:trHeight w:val="850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6331FD5" w14:textId="77777777" w:rsidR="003F5D61" w:rsidRPr="00DE4C01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58FA48" w14:textId="77777777" w:rsidR="003F5D61" w:rsidRPr="00DE4C01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DE4C01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DE4C01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0A867613" w14:textId="77777777" w:rsidR="003F5D61" w:rsidRPr="00DE4C01" w:rsidRDefault="00CE220E" w:rsidP="00287C65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DE4C01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DE4C01" w14:paraId="56F4191E" w14:textId="77777777" w:rsidTr="001B0D4C">
        <w:trPr>
          <w:trHeight w:val="935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0BDEFB" w14:textId="77777777" w:rsidR="003F5D61" w:rsidRPr="00DE4C01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2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611C8" w14:textId="78CABB3C" w:rsidR="003F5D61" w:rsidRPr="00DE4C01" w:rsidRDefault="002041F3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DE4C01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7F95143F" w14:textId="77777777" w:rsidR="003F5D61" w:rsidRPr="00DE4C01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36B8FD" w14:textId="77777777" w:rsidR="003F5D61" w:rsidRPr="00DE4C01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37E60" w14:textId="558A8691" w:rsidR="003F5D61" w:rsidRPr="00DE4C01" w:rsidRDefault="003F5D61" w:rsidP="003F5D61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DE4C01" w14:paraId="73987995" w14:textId="77777777" w:rsidTr="001B0D4C">
        <w:trPr>
          <w:trHeight w:val="624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D7471A2" w14:textId="77777777" w:rsidR="003F5D61" w:rsidRPr="00DE4C01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738369C" w14:textId="77777777" w:rsidR="004F6A8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英-J-A1 具備積極主動的學習態度，將學習延伸至課堂外，豐富個人知識。運用各種學習與溝通策略，精進英語文學習與溝通成效。</w:t>
            </w:r>
          </w:p>
          <w:p w14:paraId="3293C1BC" w14:textId="77777777" w:rsidR="004F6A8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697C1293" w14:textId="77777777" w:rsidR="004F6A8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英-J-A3 具備簡易規劃英語文學習時程的能力，並能檢討調整。</w:t>
            </w:r>
          </w:p>
          <w:p w14:paraId="57E183F7" w14:textId="77777777" w:rsidR="004F6A8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  <w:p w14:paraId="01909086" w14:textId="77777777" w:rsidR="004F6A8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英-J-B2 具備運用各類資訊檢索工具蒐集、整理英語文資料的能力，以擴展學習素材與範疇、提升學習效果，同時養成資訊倫理素養。</w:t>
            </w:r>
          </w:p>
          <w:p w14:paraId="22050679" w14:textId="77777777" w:rsidR="004F6A8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英-J-C2 積極參與課內及課外英語文團體學習活動，培養團隊合作精神。</w:t>
            </w:r>
          </w:p>
          <w:p w14:paraId="35D626BA" w14:textId="77777777" w:rsidR="006A78F0" w:rsidRPr="00DE4C01" w:rsidRDefault="004F6A80" w:rsidP="004F6A80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</w:tr>
      <w:tr w:rsidR="003F5D61" w:rsidRPr="00DE4C01" w14:paraId="2FCB3E1A" w14:textId="77777777" w:rsidTr="001B0D4C">
        <w:trPr>
          <w:trHeight w:val="483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B7D40B7" w14:textId="77777777" w:rsidR="003F5D61" w:rsidRPr="00DE4C01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0152C8C" w14:textId="1C0AEAAE" w:rsidR="00FB4F7E" w:rsidRPr="00FB4F7E" w:rsidRDefault="006021EF" w:rsidP="00FB4F7E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="00FB4F7E"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學期課程目標方針:</w:t>
            </w:r>
          </w:p>
          <w:p w14:paraId="675AB69F" w14:textId="77777777" w:rsidR="00FB4F7E" w:rsidRPr="00FB4F7E" w:rsidRDefault="00FB4F7E" w:rsidP="00FB4F7E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冊課程目標整體從過去經驗的表達，到客觀狀態前後順序之描述，再推展到未來經驗及計畫的溝通能力學習，做多元主題橫切面的文本設計，課程主題包含天氣表達方式、學科喜好表達、失眠問題探討、職涯探索規劃、莎翁倫敦文化探訪、快時尚勞工剝削等。語言作為溝通工具則從聽說讀寫構面學習從屬連接詞、過去進行式、不定詞/動名詞當主/受詞、未來式、花費、問路表達等。</w:t>
            </w:r>
          </w:p>
          <w:p w14:paraId="550B9E77" w14:textId="66954FD6" w:rsidR="00FB4F7E" w:rsidRPr="00FB4F7E" w:rsidRDefault="006021EF" w:rsidP="00FB4F7E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</w:t>
            </w:r>
            <w:r w:rsidR="00FB4F7E"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</w:t>
            </w:r>
            <w:r w:rsidR="005A18E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</w:p>
          <w:p w14:paraId="1F59AB48" w14:textId="536DE2AF" w:rsidR="00FB4F7E" w:rsidRPr="00FB4F7E" w:rsidRDefault="005A18EF" w:rsidP="00FB4F7E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FB4F7E"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藉多元文本及適性學習與學習者情意之教學活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動設計，深化學習動機並提供學習者利用英語進行多元跨領域探究機會。</w:t>
            </w:r>
            <w:r w:rsidR="006021E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由於</w:t>
            </w:r>
            <w:r w:rsidR="00FB4F7E"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重視語言</w:t>
            </w:r>
            <w:r w:rsidR="006021E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</w:t>
            </w:r>
            <w:r w:rsidR="00FB4F7E"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溝通互動功能，</w:t>
            </w:r>
            <w:r w:rsidR="006021E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因此</w:t>
            </w:r>
            <w:r w:rsidR="00FB4F7E"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提供</w:t>
            </w:r>
            <w:r w:rsidR="006021E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</w:t>
            </w:r>
            <w:r w:rsidR="00FB4F7E"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多元文化探索及人權、環境、職涯等溝通功能之語境，</w:t>
            </w:r>
            <w:r w:rsidR="005A47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使學生能</w:t>
            </w:r>
            <w:r w:rsidR="00FB4F7E"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學習聽說讀寫各面向之語言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溝通力，</w:t>
            </w:r>
            <w:r w:rsidR="005A47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進一步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促進反思</w:t>
            </w:r>
            <w:r w:rsidR="006021E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並養成用英語探查相關主題訊息之能力，藉以</w:t>
            </w:r>
            <w:r w:rsidR="00FB4F7E"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發展學生自主學習與終身學習英語文的能力與習慣。</w:t>
            </w:r>
          </w:p>
          <w:p w14:paraId="775967F1" w14:textId="417275F3" w:rsidR="00747429" w:rsidRPr="00FB4F7E" w:rsidRDefault="00747429" w:rsidP="0074742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F96EA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希望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培養學生</w:t>
            </w:r>
            <w:r w:rsidR="00F96EA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邏輯</w:t>
            </w:r>
            <w:r w:rsidR="00F96EA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思考能力，並藉由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文本及探究活動中激發學習者的創造力</w:t>
            </w:r>
            <w:r w:rsidR="00F96EA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；</w:t>
            </w:r>
            <w:r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透過語言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學習探索不同國家的文化，進行跨文化反思，提升社會參與。引導</w:t>
            </w:r>
            <w:r w:rsidR="003E070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學生獨立思考，並透過</w:t>
            </w:r>
            <w:r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活動實作，累積於真實語境處理訊息、分析事件、表達自我、彼此尊重等素養及態度。</w:t>
            </w:r>
          </w:p>
          <w:p w14:paraId="18CC10CA" w14:textId="0348EA4A" w:rsidR="004F6A80" w:rsidRPr="00747429" w:rsidRDefault="004F6A80" w:rsidP="00FB4F7E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14:paraId="67ACC93B" w14:textId="0924A9C0" w:rsidR="004F6A80" w:rsidRPr="00DE4C01" w:rsidRDefault="006021EF" w:rsidP="004F6A80">
            <w:pPr>
              <w:spacing w:line="3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  <w:szCs w:val="20"/>
              </w:rPr>
              <w:t xml:space="preserve"> </w:t>
            </w:r>
            <w:r w:rsidR="004F6A80" w:rsidRPr="00DE4C0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  <w:szCs w:val="20"/>
              </w:rPr>
              <w:t>第二學期課程目標方針:</w:t>
            </w:r>
          </w:p>
          <w:p w14:paraId="74AE1D99" w14:textId="77777777" w:rsidR="00462B80" w:rsidRDefault="00462B80" w:rsidP="00F96EA2">
            <w:pPr>
              <w:spacing w:line="340" w:lineRule="exact"/>
              <w:jc w:val="both"/>
              <w:rPr>
                <w:rFonts w:ascii="標楷體" w:eastAsia="標楷體" w:hAnsi="標楷體" w:cs="新細明體"/>
                <w:bCs/>
                <w:snapToGrid w:val="0"/>
                <w:color w:val="000000"/>
                <w:kern w:val="0"/>
                <w:szCs w:val="20"/>
              </w:rPr>
            </w:pPr>
            <w:r w:rsidRPr="00462B80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  <w:szCs w:val="20"/>
              </w:rPr>
              <w:t>本冊課程目標有表達感受、比較人事物差異、描述推論事務及意見發表的溝通功能。主題包含異國文化、生活點餐、戶外安全、防災教育、國際人權、病症護理、刻板印象等，緊扣生活化議題。語言作為溝通工具則培養多元文化、國際理解、系統思考、問題解決、規劃執行、創新應變、人際關係、團隊合作等的表達。</w:t>
            </w:r>
          </w:p>
          <w:p w14:paraId="4F027224" w14:textId="56B25AC3" w:rsidR="00F96EA2" w:rsidRDefault="006021EF" w:rsidP="00F96EA2">
            <w:pPr>
              <w:spacing w:line="34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="004F6A80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課程目標為：</w:t>
            </w:r>
          </w:p>
          <w:p w14:paraId="5A7E0679" w14:textId="55055C1F" w:rsidR="004F6A80" w:rsidRPr="00780A10" w:rsidRDefault="00674629" w:rsidP="00780A10">
            <w:pPr>
              <w:spacing w:line="34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學生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能使用正確的</w:t>
            </w: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感官動詞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以及瞭解</w:t>
            </w: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形容詞比較級的形成規則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9F031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進一步運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用於溝通功能中</w:t>
            </w:r>
            <w:r w:rsidR="00780A1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；學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會正確使用連綴動詞的用法，並</w:t>
            </w: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能以形容詞的最高級變化，比較三個或三個以上人、事、物之間的差異。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能使用長度單位與重量單位描述事物，以及在聽力時，利用</w:t>
            </w:r>
            <w:r w:rsidRPr="0067462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時間副詞、連接詞，或指標詞將聽到的事件排序。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最後，希望學生</w:t>
            </w:r>
            <w:r w:rsidR="00780A1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能正確使用副詞的比較級與最高級以及</w:t>
            </w:r>
            <w:r w:rsidR="004F6A80"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使役動詞。</w:t>
            </w:r>
          </w:p>
        </w:tc>
      </w:tr>
      <w:tr w:rsidR="00DE4C01" w:rsidRPr="00DE4C01" w14:paraId="38D8E0BB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456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31A45BC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41F2126A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47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B95388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26C67F3F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851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C4AA9" w14:textId="77777777" w:rsidR="00DE4C01" w:rsidRPr="00DE4C01" w:rsidRDefault="00DE4C01" w:rsidP="005A18EF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65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906C3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A57115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01169" w14:textId="77777777" w:rsidR="00DE4C01" w:rsidRPr="00DE4C01" w:rsidRDefault="00DE4C01" w:rsidP="005A18E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DE4C01" w:rsidRPr="00DE4C01" w14:paraId="49CD5F4B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456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323BE0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7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FE753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A4B2B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04B29FAB" w14:textId="77777777" w:rsidR="00DE4C01" w:rsidRPr="00DE4C01" w:rsidRDefault="00DE4C01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913" w:type="pct"/>
            <w:gridSpan w:val="2"/>
            <w:vAlign w:val="center"/>
          </w:tcPr>
          <w:p w14:paraId="53A41E17" w14:textId="77777777" w:rsidR="00DE4C01" w:rsidRPr="00DE4C01" w:rsidRDefault="00DE4C01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5A233052" w14:textId="77777777" w:rsidR="00DE4C01" w:rsidRPr="00DE4C01" w:rsidRDefault="00DE4C01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658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19D12" w14:textId="77777777" w:rsidR="00DE4C01" w:rsidRPr="00DE4C01" w:rsidRDefault="00DE4C01" w:rsidP="005A18E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388DE" w14:textId="77777777" w:rsidR="00DE4C01" w:rsidRPr="00DE4C01" w:rsidRDefault="00DE4C01" w:rsidP="005A18E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67181" w14:textId="77777777" w:rsidR="00DE4C01" w:rsidRPr="00DE4C01" w:rsidRDefault="00DE4C01" w:rsidP="005A18E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CA3EB6" w:rsidRPr="00DE4C01" w14:paraId="0F1AF8BE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198175" w14:textId="77777777" w:rsidR="001B0D4C" w:rsidRDefault="00CA3EB6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E4C01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703B186D" w14:textId="77777777" w:rsidR="001B0D4C" w:rsidRDefault="00CA3EB6" w:rsidP="003F5D6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DE4C01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14:paraId="733F494B" w14:textId="77777777" w:rsidR="001B0D4C" w:rsidRDefault="00CA3EB6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E4C01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66CD9CC8" w14:textId="2624F7B3" w:rsidR="00CA3EB6" w:rsidRPr="00DE4C01" w:rsidRDefault="00CA3EB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83" w:type="pct"/>
            <w:vAlign w:val="center"/>
          </w:tcPr>
          <w:p w14:paraId="79048B01" w14:textId="77777777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03924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季節、天氣</w:t>
            </w:r>
          </w:p>
          <w:p w14:paraId="776FB567" w14:textId="69DD0825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Unit 1 How Was the Weather in Australia?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01DBB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7D8197D3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6FAA7475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612FC3F6" w14:textId="7942A19D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913" w:type="pct"/>
            <w:gridSpan w:val="2"/>
          </w:tcPr>
          <w:p w14:paraId="6808701D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26C1EEE4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78F658F2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1DBF3DFE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63D7630F" w14:textId="4CB9F956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EAD42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79C7D94" w14:textId="63197D6A" w:rsidR="00CA3EB6" w:rsidRPr="00DE4C01" w:rsidRDefault="00CA3EB6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50B0A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FB540F1" w14:textId="77777777" w:rsidR="00CA3EB6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 xml:space="preserve">國J2 </w:t>
            </w:r>
            <w:r>
              <w:rPr>
                <w:rFonts w:ascii="標楷體" w:eastAsia="標楷體" w:hAnsi="標楷體" w:hint="eastAsia"/>
                <w:szCs w:val="20"/>
              </w:rPr>
              <w:t>發展</w:t>
            </w:r>
            <w:r w:rsidRPr="00E67AC4">
              <w:rPr>
                <w:rFonts w:ascii="標楷體" w:eastAsia="標楷體" w:hAnsi="標楷體" w:hint="eastAsia"/>
                <w:szCs w:val="20"/>
              </w:rPr>
              <w:t>國際視野的國家意識。</w:t>
            </w:r>
          </w:p>
          <w:p w14:paraId="6789543C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A717736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0DF71E4C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4D43994" w14:textId="5C520E9E" w:rsidR="00CA3EB6" w:rsidRPr="00DE4C01" w:rsidRDefault="00CA3EB6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1E13F" w14:textId="52381B0E" w:rsidR="00CA3EB6" w:rsidRPr="00821864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126B8698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936963" w14:textId="77777777" w:rsidR="00CA3EB6" w:rsidRPr="00DE4C01" w:rsidRDefault="00CA3EB6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4B3EE7A6" w14:textId="157B4B37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7A867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季節、天氣</w:t>
            </w:r>
          </w:p>
          <w:p w14:paraId="4749A3F2" w14:textId="67D44B8F" w:rsidR="00CA3EB6" w:rsidRPr="00E67AC4" w:rsidRDefault="00CA3EB6" w:rsidP="00AB5122">
            <w:pPr>
              <w:spacing w:line="260" w:lineRule="exact"/>
              <w:rPr>
                <w:rFonts w:ascii="標楷體" w:eastAsia="標楷體" w:hAnsi="標楷體" w:cs="新細明體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Unit 1 How Was the Weather in Australia?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3AC7A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14:paraId="48DCA401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538C927A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52DC4389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6F23502E" w14:textId="6717CA37" w:rsidR="00CA3EB6" w:rsidRPr="00E67AC4" w:rsidRDefault="00CA3EB6" w:rsidP="00AB5122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913" w:type="pct"/>
            <w:gridSpan w:val="2"/>
          </w:tcPr>
          <w:p w14:paraId="16B58BF4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4DC6DFAA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617F564C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38C7E9AD" w14:textId="6D1E7DC5" w:rsidR="00CA3EB6" w:rsidRPr="00E67AC4" w:rsidRDefault="00CA3EB6" w:rsidP="00AB5122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BD871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85C5A27" w14:textId="383B33DA" w:rsidR="00CA3EB6" w:rsidRPr="00E67AC4" w:rsidRDefault="00CA3EB6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11300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2582DAEA" w14:textId="77777777" w:rsidR="00CA3EB6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 xml:space="preserve">國J2 </w:t>
            </w:r>
            <w:r>
              <w:rPr>
                <w:rFonts w:ascii="標楷體" w:eastAsia="標楷體" w:hAnsi="標楷體" w:hint="eastAsia"/>
                <w:szCs w:val="20"/>
              </w:rPr>
              <w:t>發展</w:t>
            </w:r>
            <w:r w:rsidRPr="00E67AC4">
              <w:rPr>
                <w:rFonts w:ascii="標楷體" w:eastAsia="標楷體" w:hAnsi="標楷體" w:hint="eastAsia"/>
                <w:szCs w:val="20"/>
              </w:rPr>
              <w:t>國際視野的國家意識。</w:t>
            </w:r>
          </w:p>
          <w:p w14:paraId="28151CC6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CFDA2A2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954FE5D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9FB6EDF" w14:textId="0CAF03A4" w:rsidR="00CA3EB6" w:rsidRPr="00E67AC4" w:rsidRDefault="00CA3EB6" w:rsidP="00AB5122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93FA5" w14:textId="77777777" w:rsidR="00CA3EB6" w:rsidRPr="00821864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123973CB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C5561C" w14:textId="77777777" w:rsidR="00CA3EB6" w:rsidRPr="00DE4C01" w:rsidRDefault="00CA3EB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658535C7" w14:textId="6A336191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B537D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季節、天氣</w:t>
            </w:r>
          </w:p>
          <w:p w14:paraId="6C1931BF" w14:textId="662EC2FE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Unit 1 How Was the Weather in Australia?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B6949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14:paraId="0A02D54A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29BD1B1A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4-IV-8 能依提示書寫簡短的段落。</w:t>
            </w:r>
          </w:p>
          <w:p w14:paraId="56C57628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28466BE5" w14:textId="7052C1D5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913" w:type="pct"/>
            <w:gridSpan w:val="2"/>
          </w:tcPr>
          <w:p w14:paraId="31E2F866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6B6029CF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6330D259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0EC37C7D" w14:textId="63028C9A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Ae-IV-4 簡易賀卡、書信、電子郵件。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8DBD7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176B686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1A21DDA" w14:textId="2245106B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39543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ED2149E" w14:textId="77777777" w:rsidR="00CA3EB6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 xml:space="preserve">國J2 </w:t>
            </w:r>
            <w:r>
              <w:rPr>
                <w:rFonts w:ascii="標楷體" w:eastAsia="標楷體" w:hAnsi="標楷體" w:hint="eastAsia"/>
                <w:szCs w:val="20"/>
              </w:rPr>
              <w:t>發展</w:t>
            </w:r>
            <w:r w:rsidRPr="00E67AC4">
              <w:rPr>
                <w:rFonts w:ascii="標楷體" w:eastAsia="標楷體" w:hAnsi="標楷體" w:hint="eastAsia"/>
                <w:szCs w:val="20"/>
              </w:rPr>
              <w:t>國際視野的國家意識。</w:t>
            </w:r>
          </w:p>
          <w:p w14:paraId="2C6DACBE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688C979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48A5CF45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FF133C4" w14:textId="1C0D5945" w:rsidR="00CA3EB6" w:rsidRPr="00DE4C01" w:rsidRDefault="00CA3EB6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BC24B" w14:textId="4D72DBA0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7776D743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1BDD3B" w14:textId="77777777" w:rsidR="00CA3EB6" w:rsidRPr="00DE4C01" w:rsidRDefault="00CA3EB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6502F9E5" w14:textId="4A17F58E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65F51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社團活動</w:t>
            </w:r>
          </w:p>
          <w:p w14:paraId="48CAAA62" w14:textId="2623898F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Unit 2 You Can Learn About Game Design After You Join the Club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0F257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6E3DC0B4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701BEE88" w14:textId="5216B612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</w:tc>
        <w:tc>
          <w:tcPr>
            <w:tcW w:w="913" w:type="pct"/>
            <w:gridSpan w:val="2"/>
          </w:tcPr>
          <w:p w14:paraId="4C53B3F8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422C0C5B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16BFAE89" w14:textId="2EE2E20A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67173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0DD1189" w14:textId="7F3B1E1E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F60D5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A627856" w14:textId="75328F7C" w:rsidR="00CA3EB6" w:rsidRPr="00DE4C01" w:rsidRDefault="00CA3EB6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F55AF" w14:textId="4A606669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59DC257D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2D2A7D" w14:textId="77777777" w:rsidR="00CA3EB6" w:rsidRPr="00DE4C01" w:rsidRDefault="00CA3EB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50C3CEB5" w14:textId="2DFFCDF2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78C85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社團活動</w:t>
            </w:r>
          </w:p>
          <w:p w14:paraId="12E7A697" w14:textId="2F96A98D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Unit 2 You Can Learn About Game Design After You Join the Club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35AE4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2FF2C069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0ECC3EFC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4C98FDEC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4825E838" w14:textId="24521F4D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913" w:type="pct"/>
            <w:gridSpan w:val="2"/>
          </w:tcPr>
          <w:p w14:paraId="7D879B45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國中階段所學的文法句型。B-IV-2 國中階段所學字詞及句型的生活溝通。</w:t>
            </w:r>
          </w:p>
          <w:p w14:paraId="565C9F26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13DD7F0C" w14:textId="3A526306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DBE71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87ACBF4" w14:textId="756F9FAF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DE3F9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9E2E528" w14:textId="052FBAC7" w:rsidR="00CA3EB6" w:rsidRPr="00DE4C01" w:rsidRDefault="00CA3EB6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DEC39" w14:textId="6F45A973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5AA4B59F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9723FE" w14:textId="77777777" w:rsidR="00CA3EB6" w:rsidRPr="00DE4C01" w:rsidRDefault="00CA3EB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5A4CC394" w14:textId="2EB75BDC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D0650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社團活動</w:t>
            </w:r>
          </w:p>
          <w:p w14:paraId="3B1D9B38" w14:textId="5B87F05F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Unit 2 You Can Learn About Game Design After You Join the Club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D4707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14:paraId="433A9B34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3A60F48E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76B0D090" w14:textId="3492BD2F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913" w:type="pct"/>
            <w:gridSpan w:val="2"/>
          </w:tcPr>
          <w:p w14:paraId="7C70867E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03E4887D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1ECCFA47" w14:textId="7154C87F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CACF7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1A4711A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41AA0EF" w14:textId="1C939F1B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B8C2D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B4D769E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681FF605" w14:textId="65CC92F1" w:rsidR="00CA3EB6" w:rsidRPr="00DE4C01" w:rsidRDefault="00CA3EB6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0C90" w14:textId="5E82A2C7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15D8AFB1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D86F46" w14:textId="77777777" w:rsidR="00CA3EB6" w:rsidRPr="00DE4C01" w:rsidRDefault="00CA3EB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3931BA74" w14:textId="36D84316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E1804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複習</w:t>
            </w:r>
          </w:p>
          <w:p w14:paraId="566F664D" w14:textId="35003CEE" w:rsidR="00CA3EB6" w:rsidRPr="00DE4C01" w:rsidRDefault="00CA3EB6" w:rsidP="00CA3EB6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Review 1</w:t>
            </w:r>
            <w:r w:rsidR="008F3582" w:rsidRPr="00E67AC4">
              <w:rPr>
                <w:rFonts w:ascii="標楷體" w:eastAsia="標楷體" w:hAnsi="標楷體" w:cs="新細明體" w:hint="eastAsia"/>
                <w:szCs w:val="20"/>
              </w:rPr>
              <w:t>（第一次段考）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7635F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459BFFCA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14:paraId="2FC61D41" w14:textId="0CB0BEC7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</w:tc>
        <w:tc>
          <w:tcPr>
            <w:tcW w:w="913" w:type="pct"/>
            <w:gridSpan w:val="2"/>
          </w:tcPr>
          <w:p w14:paraId="73939C53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53FFDCDA" w14:textId="00E119A9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2576" w14:textId="77777777" w:rsidR="00CA3EB6" w:rsidRDefault="00CA3EB6" w:rsidP="002C1A6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1~Unit 2 複習卷。</w:t>
            </w:r>
          </w:p>
          <w:p w14:paraId="411D596F" w14:textId="2583FB22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100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60F6F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380213B" w14:textId="41CAE520" w:rsidR="00CA3EB6" w:rsidRPr="00DE4C01" w:rsidRDefault="00CA3EB6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7CD39" w14:textId="54AB8BD3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46D4ACF9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D8E4AE" w14:textId="77777777" w:rsidR="00CA3EB6" w:rsidRPr="00DE4C01" w:rsidRDefault="00CA3EB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7FC9B6B5" w14:textId="085670E3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4C143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家事</w:t>
            </w:r>
            <w:r w:rsidRPr="00245C48">
              <w:rPr>
                <w:rFonts w:ascii="標楷體" w:eastAsia="標楷體" w:hAnsi="標楷體" w:cs="新細明體" w:hint="eastAsia"/>
                <w:szCs w:val="20"/>
              </w:rPr>
              <w:t>、惡夢</w:t>
            </w:r>
          </w:p>
          <w:p w14:paraId="7681A42B" w14:textId="21F0FBFF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Unit 3 Mom Was Doing the Dishes at Half past Twelve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8BC41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6F4ABA8A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20E3316D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3FE872B6" w14:textId="46EBEEA6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913" w:type="pct"/>
            <w:gridSpan w:val="2"/>
          </w:tcPr>
          <w:p w14:paraId="642F3E27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037054EF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0777047B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7BF3AA3D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470FB666" w14:textId="4DD6D1E8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F92C3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0D5338F" w14:textId="32EE28BE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DDC0F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512F122" w14:textId="44101FE3" w:rsidR="00CA3EB6" w:rsidRPr="00DE4C01" w:rsidRDefault="00CA3EB6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9A3FC" w14:textId="54200E32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01B7C255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FCAFA9" w14:textId="77777777" w:rsidR="00CA3EB6" w:rsidRPr="00DE4C01" w:rsidRDefault="00CA3EB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63EBD31D" w14:textId="574E954F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42BA5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家事、</w:t>
            </w:r>
            <w:r w:rsidRPr="00245C48">
              <w:rPr>
                <w:rFonts w:ascii="標楷體" w:eastAsia="標楷體" w:hAnsi="標楷體" w:cs="新細明體" w:hint="eastAsia"/>
                <w:szCs w:val="20"/>
              </w:rPr>
              <w:t>惡夢</w:t>
            </w:r>
          </w:p>
          <w:p w14:paraId="7CEF046D" w14:textId="6A2B2D29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Unit 3 Mom Was Doing the Dishes at Half past Twelve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05E08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12D40E1C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6C2DFA4C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3AE8234E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51A594E6" w14:textId="769F3E2D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913" w:type="pct"/>
            <w:gridSpan w:val="2"/>
          </w:tcPr>
          <w:p w14:paraId="56213231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國中階段所學的文法句型。B-IV-2 國中階段所學字詞及句型的生活溝通。</w:t>
            </w:r>
          </w:p>
          <w:p w14:paraId="528F6694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2AB61C21" w14:textId="625F215E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FF8AC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408B636" w14:textId="0C43E369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7EF77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501BBCB" w14:textId="4B2A642C" w:rsidR="00CA3EB6" w:rsidRPr="00DE4C01" w:rsidRDefault="00CA3EB6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E3C9B" w14:textId="6CCD6742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74F2EDEA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A6D6F4" w14:textId="77777777" w:rsidR="00CA3EB6" w:rsidRPr="00DE4C01" w:rsidRDefault="00CA3EB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7890F83A" w14:textId="58637303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1D1D0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家事</w:t>
            </w:r>
            <w:r w:rsidRPr="008F5721">
              <w:rPr>
                <w:rFonts w:ascii="標楷體" w:eastAsia="標楷體" w:hAnsi="標楷體" w:cs="新細明體" w:hint="eastAsia"/>
                <w:szCs w:val="20"/>
              </w:rPr>
              <w:t>、惡夢</w:t>
            </w:r>
          </w:p>
          <w:p w14:paraId="5FC501B0" w14:textId="41EAECA2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Unit 3 Mom Was Doing the Dishes at Half past Twelve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4D50C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14:paraId="3EEE112A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4E155000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5C884390" w14:textId="22AADE61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913" w:type="pct"/>
            <w:gridSpan w:val="2"/>
          </w:tcPr>
          <w:p w14:paraId="1021E291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7EFD9868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3FC72258" w14:textId="61CCD5C6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200D9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B57383C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833D94F" w14:textId="1C152081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CAC02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CAFBCF1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7B9CB6E1" w14:textId="38BB6CE1" w:rsidR="00CA3EB6" w:rsidRPr="00DE4C01" w:rsidRDefault="00CA3EB6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0D75D" w14:textId="1EFF39AD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04D7B6A1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9E0FC3" w14:textId="77777777" w:rsidR="00CA3EB6" w:rsidRPr="00DE4C01" w:rsidRDefault="00CA3EB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18CF7918" w14:textId="081E1991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038E6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職業探索</w:t>
            </w:r>
          </w:p>
          <w:p w14:paraId="4B127ADC" w14:textId="66C3B71B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Unit 4 What Do You Want to Be in the Future?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461B1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2934D02B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6A22C7AD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0A7C5C4B" w14:textId="535331AE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913" w:type="pct"/>
            <w:gridSpan w:val="2"/>
          </w:tcPr>
          <w:p w14:paraId="39A5C763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27DEFF60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30F7DA9F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2F8AC9F3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398DBAC5" w14:textId="7A722DFD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B4464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CF2BCAE" w14:textId="0D5B5F03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8AFCA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65C869D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6A511A6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55A2D443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  <w:p w14:paraId="62B5E8B4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3E6DB5CE" w14:textId="77AD1D79" w:rsidR="00CA3EB6" w:rsidRPr="00DE4C01" w:rsidRDefault="00CA3EB6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477E1" w14:textId="40546E80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1DC74F8C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85E154" w14:textId="77777777" w:rsidR="00CA3EB6" w:rsidRPr="00DE4C01" w:rsidRDefault="00CA3EB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45223F1D" w14:textId="5238BE41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0B43A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職業探索</w:t>
            </w:r>
          </w:p>
          <w:p w14:paraId="0E3B606A" w14:textId="7E1EE5EA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Unit 4 What Do You Want to Be in the Future?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741D7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4E5583EF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41B355D2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17F03CA6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37804ABD" w14:textId="76535A3C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913" w:type="pct"/>
            <w:gridSpan w:val="2"/>
          </w:tcPr>
          <w:p w14:paraId="76B996E5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國中階段所學的文法句型。B-IV-2 國中階段所學字詞及句型的生活溝通。</w:t>
            </w:r>
          </w:p>
          <w:p w14:paraId="48DECCFF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359AA96F" w14:textId="266B2B94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3978A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170596A" w14:textId="058993FB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EA7A1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9717BBF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1A500F6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1222CE83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  <w:p w14:paraId="5C5935B4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5FD3B23B" w14:textId="656E2A7B" w:rsidR="00CA3EB6" w:rsidRPr="00DE4C01" w:rsidRDefault="00CA3EB6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225F7" w14:textId="021FF760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163936A3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43727F" w14:textId="77777777" w:rsidR="00CA3EB6" w:rsidRPr="00DE4C01" w:rsidRDefault="00CA3EB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708C344C" w14:textId="00A4876C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0A6B2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職業探索</w:t>
            </w:r>
          </w:p>
          <w:p w14:paraId="3AAF27CB" w14:textId="6CE7D7B9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Unit 4 What Do You Want to Be in the Future?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BC4FA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14:paraId="16D06C89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54E082B5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49DA044A" w14:textId="440349C6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913" w:type="pct"/>
            <w:gridSpan w:val="2"/>
          </w:tcPr>
          <w:p w14:paraId="4D31F99C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1141B6DB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3985A113" w14:textId="2110B997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9B04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DC3B509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28D7AAA" w14:textId="2804BFCF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F421D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AD82B2C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01FD329F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698BA5FF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  <w:p w14:paraId="2D6C163C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6F8D6B37" w14:textId="269DCA2C" w:rsidR="00CA3EB6" w:rsidRPr="00DE4C01" w:rsidRDefault="00CA3EB6" w:rsidP="008D5E4A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63843" w14:textId="1F61CD4F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581272A7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F1CBF4" w14:textId="77777777" w:rsidR="00CA3EB6" w:rsidRPr="00DE4C01" w:rsidRDefault="00CA3EB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762A2714" w14:textId="6EE03E3D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1D3AD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複習</w:t>
            </w:r>
          </w:p>
          <w:p w14:paraId="4E86B119" w14:textId="39F59CC1" w:rsidR="00CA3EB6" w:rsidRPr="00DE4C01" w:rsidRDefault="00CA3EB6" w:rsidP="00CA3EB6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Review 2</w:t>
            </w:r>
            <w:r w:rsidR="008F3582" w:rsidRPr="00E67AC4">
              <w:rPr>
                <w:rFonts w:ascii="標楷體" w:eastAsia="標楷體" w:hAnsi="標楷體" w:cs="新細明體" w:hint="eastAsia"/>
                <w:szCs w:val="20"/>
              </w:rPr>
              <w:t>（第二次段考）</w:t>
            </w:r>
            <w:bookmarkStart w:id="0" w:name="_GoBack"/>
            <w:bookmarkEnd w:id="0"/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6D0C3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7FE39650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14:paraId="3335AF0E" w14:textId="590A7438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</w:tc>
        <w:tc>
          <w:tcPr>
            <w:tcW w:w="913" w:type="pct"/>
            <w:gridSpan w:val="2"/>
          </w:tcPr>
          <w:p w14:paraId="01197D9C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4B84685E" w14:textId="49F4876A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BBAC3" w14:textId="77777777" w:rsidR="00CA3EB6" w:rsidRDefault="00CA3EB6" w:rsidP="002C1A6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3~Unit 4複習卷</w:t>
            </w:r>
          </w:p>
          <w:p w14:paraId="24A8AF96" w14:textId="08389433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100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A1555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C319377" w14:textId="1B314F8C" w:rsidR="00CA3EB6" w:rsidRPr="00DE4C01" w:rsidRDefault="00CA3EB6" w:rsidP="008D5E4A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8917E" w14:textId="060E025B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7FD70E78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C54F60" w14:textId="77777777" w:rsidR="00CA3EB6" w:rsidRPr="00DE4C01" w:rsidRDefault="00CA3EB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6A83067D" w14:textId="16384748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57677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旅行、交通工具</w:t>
            </w:r>
            <w:r w:rsidRPr="00E67AC4">
              <w:rPr>
                <w:rFonts w:ascii="標楷體" w:eastAsia="標楷體" w:hAnsi="標楷體" w:cs="新細明體" w:hint="eastAsia"/>
                <w:szCs w:val="20"/>
              </w:rPr>
              <w:t>、指示方向</w:t>
            </w:r>
          </w:p>
          <w:p w14:paraId="01C39D53" w14:textId="2A312217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Unit 5 How Do We G</w:t>
            </w:r>
            <w:r>
              <w:rPr>
                <w:rFonts w:ascii="標楷體" w:eastAsia="標楷體" w:hAnsi="標楷體" w:cs="新細明體" w:hint="eastAsia"/>
                <w:szCs w:val="20"/>
              </w:rPr>
              <w:t>o</w:t>
            </w:r>
            <w:r w:rsidRPr="00E67AC4">
              <w:rPr>
                <w:rFonts w:ascii="標楷體" w:eastAsia="標楷體" w:hAnsi="標楷體" w:cs="新細明體" w:hint="eastAsia"/>
                <w:szCs w:val="20"/>
              </w:rPr>
              <w:t xml:space="preserve"> to </w:t>
            </w:r>
            <w:r>
              <w:rPr>
                <w:rFonts w:ascii="標楷體" w:eastAsia="標楷體" w:hAnsi="標楷體" w:cs="新細明體" w:hint="eastAsia"/>
                <w:szCs w:val="20"/>
              </w:rPr>
              <w:t>the Hotel</w:t>
            </w:r>
            <w:r w:rsidRPr="00E67AC4">
              <w:rPr>
                <w:rFonts w:ascii="標楷體" w:eastAsia="標楷體" w:hAnsi="標楷體" w:cs="新細明體" w:hint="eastAsia"/>
                <w:szCs w:val="20"/>
              </w:rPr>
              <w:t xml:space="preserve">? 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51C90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7305AB75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3B8F9DF7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7F6FCFFB" w14:textId="0FABED51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913" w:type="pct"/>
            <w:gridSpan w:val="2"/>
          </w:tcPr>
          <w:p w14:paraId="51BBF512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32B599AB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7BD4FEB3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53C011B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0A35A57A" w14:textId="5A0327D2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B9A46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719FF61" w14:textId="2BFA5A5B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91041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FA1541F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4B25002E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6584B329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14:paraId="2EDA0C8E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496CA9EE" w14:textId="7E206332" w:rsidR="00CA3EB6" w:rsidRPr="00DE4C01" w:rsidRDefault="00CA3EB6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ACEAA" w14:textId="03928E46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5BF1D924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531311" w14:textId="77777777" w:rsidR="00CA3EB6" w:rsidRPr="00DE4C01" w:rsidRDefault="00CA3EB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260F6E96" w14:textId="6B1D6F3F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A7D89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旅行、交通工具</w:t>
            </w:r>
            <w:r w:rsidRPr="00E67AC4">
              <w:rPr>
                <w:rFonts w:ascii="標楷體" w:eastAsia="標楷體" w:hAnsi="標楷體" w:cs="新細明體" w:hint="eastAsia"/>
                <w:szCs w:val="20"/>
              </w:rPr>
              <w:t>、指示方向</w:t>
            </w:r>
          </w:p>
          <w:p w14:paraId="08EC27E8" w14:textId="4AFEBAB9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Unit 5 How Do We G</w:t>
            </w:r>
            <w:r>
              <w:rPr>
                <w:rFonts w:ascii="標楷體" w:eastAsia="標楷體" w:hAnsi="標楷體" w:cs="新細明體" w:hint="eastAsia"/>
                <w:szCs w:val="20"/>
              </w:rPr>
              <w:t>o</w:t>
            </w:r>
            <w:r w:rsidRPr="00E67AC4">
              <w:rPr>
                <w:rFonts w:ascii="標楷體" w:eastAsia="標楷體" w:hAnsi="標楷體" w:cs="新細明體" w:hint="eastAsia"/>
                <w:szCs w:val="20"/>
              </w:rPr>
              <w:t xml:space="preserve"> to </w:t>
            </w:r>
            <w:r>
              <w:rPr>
                <w:rFonts w:ascii="標楷體" w:eastAsia="標楷體" w:hAnsi="標楷體" w:cs="新細明體" w:hint="eastAsia"/>
                <w:szCs w:val="20"/>
              </w:rPr>
              <w:t>the Hotel</w:t>
            </w:r>
            <w:r w:rsidRPr="00E67AC4">
              <w:rPr>
                <w:rFonts w:ascii="標楷體" w:eastAsia="標楷體" w:hAnsi="標楷體" w:cs="新細明體" w:hint="eastAsia"/>
                <w:szCs w:val="20"/>
              </w:rPr>
              <w:t>?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E2FC3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378B1C8A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6ED2A5A8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222A21D5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31AF55D1" w14:textId="4560AF56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913" w:type="pct"/>
            <w:gridSpan w:val="2"/>
          </w:tcPr>
          <w:p w14:paraId="2933509C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國中階段所學的文法句型。B-IV-2 國中階段所學字詞及句型的生活溝通。</w:t>
            </w:r>
          </w:p>
          <w:p w14:paraId="30A82666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4C58C259" w14:textId="3DD5D399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3656E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C175D61" w14:textId="1BF7066E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E58CA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7612B61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05C9F498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2FB92238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14:paraId="6C627E41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B5E7CC0" w14:textId="1992817F" w:rsidR="00CA3EB6" w:rsidRPr="00DE4C01" w:rsidRDefault="00CA3EB6" w:rsidP="008D5E4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96203" w14:textId="627D1F71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02ADE2AD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2421ED" w14:textId="77777777" w:rsidR="00CA3EB6" w:rsidRPr="00DE4C01" w:rsidRDefault="00CA3EB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4D3677DC" w14:textId="6D659404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E9E9C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旅行、交通工具</w:t>
            </w:r>
            <w:r w:rsidRPr="00E67AC4">
              <w:rPr>
                <w:rFonts w:ascii="標楷體" w:eastAsia="標楷體" w:hAnsi="標楷體" w:cs="新細明體" w:hint="eastAsia"/>
                <w:szCs w:val="20"/>
              </w:rPr>
              <w:t>、指示方向</w:t>
            </w:r>
          </w:p>
          <w:p w14:paraId="65E0CD1B" w14:textId="2897865D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Unit 5 How Do We G</w:t>
            </w:r>
            <w:r>
              <w:rPr>
                <w:rFonts w:ascii="標楷體" w:eastAsia="標楷體" w:hAnsi="標楷體" w:cs="新細明體" w:hint="eastAsia"/>
                <w:szCs w:val="20"/>
              </w:rPr>
              <w:t>o</w:t>
            </w:r>
            <w:r w:rsidRPr="00E67AC4">
              <w:rPr>
                <w:rFonts w:ascii="標楷體" w:eastAsia="標楷體" w:hAnsi="標楷體" w:cs="新細明體" w:hint="eastAsia"/>
                <w:szCs w:val="20"/>
              </w:rPr>
              <w:t xml:space="preserve"> to </w:t>
            </w:r>
            <w:r>
              <w:rPr>
                <w:rFonts w:ascii="標楷體" w:eastAsia="標楷體" w:hAnsi="標楷體" w:cs="新細明體" w:hint="eastAsia"/>
                <w:szCs w:val="20"/>
              </w:rPr>
              <w:t>the Hotel</w:t>
            </w:r>
            <w:r w:rsidRPr="00E67AC4">
              <w:rPr>
                <w:rFonts w:ascii="標楷體" w:eastAsia="標楷體" w:hAnsi="標楷體" w:cs="新細明體" w:hint="eastAsia"/>
                <w:szCs w:val="20"/>
              </w:rPr>
              <w:t>?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A6065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14:paraId="2120EEE4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07795F66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795ED94C" w14:textId="564D72DE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913" w:type="pct"/>
            <w:gridSpan w:val="2"/>
          </w:tcPr>
          <w:p w14:paraId="743C8BEE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51D12F22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00DC2851" w14:textId="610A06FD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AF75E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7B0BABA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156D5DA" w14:textId="71F8226C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D738E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1570532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26F3D9D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509B5978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14:paraId="72C43B97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67217582" w14:textId="6D2EF861" w:rsidR="00CA3EB6" w:rsidRPr="00DE4C01" w:rsidRDefault="00CA3EB6" w:rsidP="008D5E4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E72FB" w14:textId="752C2FB4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7ED0A9D4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DDB201" w14:textId="77777777" w:rsidR="00CA3EB6" w:rsidRPr="00DE4C01" w:rsidRDefault="00CA3EB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4B02C22E" w14:textId="40DABE56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B8A10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購物</w:t>
            </w:r>
          </w:p>
          <w:p w14:paraId="0ED76904" w14:textId="75EC6625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Unit 6 She’ll Wear a Sweater to the Party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78D95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679F556F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669D6807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32FC14D8" w14:textId="3FACB32E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913" w:type="pct"/>
            <w:gridSpan w:val="2"/>
          </w:tcPr>
          <w:p w14:paraId="5F62AEFF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67E04AD2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22A3407E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6BEDF252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096B7B13" w14:textId="227617BF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9B9B4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B8D7A02" w14:textId="03D5F487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2931E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DA2C8F4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4904176D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D0381D2" w14:textId="77777777" w:rsidR="00CA3EB6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14:paraId="4A982B3B" w14:textId="77777777" w:rsidR="00CA3EB6" w:rsidRPr="00356831" w:rsidRDefault="00CA3EB6" w:rsidP="002C1A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4ABF5D62" w14:textId="77777777" w:rsidR="00CA3EB6" w:rsidRPr="00356831" w:rsidRDefault="00CA3EB6" w:rsidP="002C1A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3497D8E1" w14:textId="51964D06" w:rsidR="00CA3EB6" w:rsidRPr="00DE4C01" w:rsidRDefault="00CA3EB6" w:rsidP="008D5E4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635F3" w14:textId="3B2EFDAF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1296A0AB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102247" w14:textId="77777777" w:rsidR="00CA3EB6" w:rsidRPr="00DE4C01" w:rsidRDefault="00CA3EB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53FFC5CC" w14:textId="70465C44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E6879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購物</w:t>
            </w:r>
          </w:p>
          <w:p w14:paraId="324F0318" w14:textId="68AAA4B3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 xml:space="preserve">Unit 6 She’ll Wear a Sweater to the Party 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D5073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63843B6B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62E86A6F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09481A1D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70E2124D" w14:textId="2E1E92B1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913" w:type="pct"/>
            <w:gridSpan w:val="2"/>
          </w:tcPr>
          <w:p w14:paraId="65EE6711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國中階段所學的文法句型。B-IV-2 國中階段所學字詞及句型的生活溝通。</w:t>
            </w:r>
          </w:p>
          <w:p w14:paraId="05F4DE0E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4E3B6AA9" w14:textId="1DF781A0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495FE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2E65E56" w14:textId="6B6AF3F5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DF12C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4B9DF80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9C02C63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C738CC8" w14:textId="77777777" w:rsidR="00CA3EB6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14:paraId="77ECC50C" w14:textId="77777777" w:rsidR="00CA3EB6" w:rsidRPr="00356831" w:rsidRDefault="00CA3EB6" w:rsidP="002C1A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515048E1" w14:textId="77777777" w:rsidR="00CA3EB6" w:rsidRPr="00356831" w:rsidRDefault="00CA3EB6" w:rsidP="002C1A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0FDC14DC" w14:textId="74C41F45" w:rsidR="00CA3EB6" w:rsidRPr="00DE4C01" w:rsidRDefault="00CA3EB6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C02DD" w14:textId="14C6EEA1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4EC8632F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9E856E" w14:textId="77777777" w:rsidR="00CA3EB6" w:rsidRPr="00DE4C01" w:rsidRDefault="00CA3EB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5771A779" w14:textId="1E8A9D30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8D2C2" w14:textId="77777777" w:rsidR="00CA3EB6" w:rsidRPr="00E67AC4" w:rsidRDefault="00CA3EB6" w:rsidP="002C1A6C">
            <w:pPr>
              <w:spacing w:line="260" w:lineRule="exact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>購物</w:t>
            </w:r>
          </w:p>
          <w:p w14:paraId="3AA295D9" w14:textId="574A2A04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cs="新細明體" w:hint="eastAsia"/>
                <w:szCs w:val="20"/>
              </w:rPr>
              <w:t xml:space="preserve">Unit 6 She’ll Wear a Sweater to the Party </w:t>
            </w:r>
            <w:r w:rsidR="009928C8" w:rsidRPr="00E67AC4">
              <w:rPr>
                <w:rFonts w:ascii="標楷體" w:eastAsia="標楷體" w:hAnsi="標楷體" w:cs="新細明體" w:hint="eastAsia"/>
                <w:szCs w:val="20"/>
              </w:rPr>
              <w:t>（第三次段考）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8156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14:paraId="3079BF9F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49B90882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17BF244B" w14:textId="5A884395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913" w:type="pct"/>
            <w:gridSpan w:val="2"/>
          </w:tcPr>
          <w:p w14:paraId="38959B99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5E7F08B5" w14:textId="77777777" w:rsidR="00CA3EB6" w:rsidRPr="00E67AC4" w:rsidRDefault="00CA3EB6" w:rsidP="002C1A6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5898C51B" w14:textId="4A7DF693" w:rsidR="00CA3EB6" w:rsidRPr="00DE4C01" w:rsidRDefault="00CA3EB6" w:rsidP="004F6A8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931AE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7A3B69B" w14:textId="77777777" w:rsidR="00CA3EB6" w:rsidRPr="00E67AC4" w:rsidRDefault="00CA3EB6" w:rsidP="002C1A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C4B0354" w14:textId="4EA11C58" w:rsidR="00CA3EB6" w:rsidRPr="00DE4C01" w:rsidRDefault="00CA3EB6" w:rsidP="004F6A8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9331D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2BA9C86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2C13BB57" w14:textId="77777777" w:rsidR="00CA3EB6" w:rsidRPr="00E67AC4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C06B959" w14:textId="77777777" w:rsidR="00CA3EB6" w:rsidRDefault="00CA3EB6" w:rsidP="002C1A6C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14:paraId="79013C68" w14:textId="77777777" w:rsidR="00CA3EB6" w:rsidRPr="00356831" w:rsidRDefault="00CA3EB6" w:rsidP="002C1A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F776103" w14:textId="77777777" w:rsidR="00CA3EB6" w:rsidRPr="00356831" w:rsidRDefault="00CA3EB6" w:rsidP="002C1A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65163694" w14:textId="534CA85F" w:rsidR="00CA3EB6" w:rsidRPr="00DE4C01" w:rsidRDefault="00CA3EB6" w:rsidP="005A18E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41AE4" w14:textId="2EBD57FA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17E291A4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641049" w14:textId="77777777" w:rsidR="001B0D4C" w:rsidRDefault="00CA3EB6" w:rsidP="005A18E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E4C01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37924158" w14:textId="77777777" w:rsidR="001B0D4C" w:rsidRDefault="00CA3EB6" w:rsidP="005A18EF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DE4C01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14:paraId="68428D7A" w14:textId="77777777" w:rsidR="001B0D4C" w:rsidRDefault="00CA3EB6" w:rsidP="005A18E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E4C01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4F27E7C2" w14:textId="00E18F49" w:rsidR="00CA3EB6" w:rsidRPr="00DE4C01" w:rsidRDefault="00CA3EB6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83" w:type="pct"/>
            <w:vAlign w:val="center"/>
          </w:tcPr>
          <w:p w14:paraId="48F2DCC9" w14:textId="3C065406" w:rsidR="00CA3EB6" w:rsidRPr="003573D6" w:rsidRDefault="00CA3EB6" w:rsidP="0090331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AE950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理解土耳其飲食文化與人造肉</w:t>
            </w:r>
          </w:p>
          <w:p w14:paraId="11F99A7E" w14:textId="4BA59214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The Steak Looks Yummy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FCFE1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5CD6DB21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39A16C83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00CCAA2C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46A8FF86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5C5F9198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59615852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</w:t>
            </w: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解所接觸的英語文資訊。</w:t>
            </w:r>
          </w:p>
          <w:p w14:paraId="06863568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23009834" w14:textId="65BB94AC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913" w:type="pct"/>
            <w:gridSpan w:val="2"/>
          </w:tcPr>
          <w:p w14:paraId="7CA0537E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14:paraId="2DB00B13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55A5ACF2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0301B767" w14:textId="4FE89FF9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5A635" w14:textId="15700CCD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C263D83" w14:textId="3BB77078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5%)</w:t>
            </w:r>
          </w:p>
          <w:p w14:paraId="7212978A" w14:textId="2736D8F7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5%)</w:t>
            </w:r>
          </w:p>
          <w:p w14:paraId="4E4C77E0" w14:textId="59305238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A4EC1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63C17D4" w14:textId="77777777" w:rsidR="00CA3EB6" w:rsidRPr="00F624E1" w:rsidRDefault="00CA3EB6" w:rsidP="00AB512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2A6B186D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6994E377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14:paraId="0FE72C38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14:paraId="3298079B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  <w:p w14:paraId="0D68A60B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14:paraId="02B6BA95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37209DA7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2DB92164" w14:textId="794CD9FF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lastRenderedPageBreak/>
              <w:t>多J11 增加實地體驗與行動學習，落實文化實踐力。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3E204" w14:textId="14FC3B58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110DEB9A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7A8B97" w14:textId="77777777" w:rsidR="00CA3EB6" w:rsidRPr="00DE4C01" w:rsidRDefault="00CA3EB6" w:rsidP="005A18E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21902E04" w14:textId="77777777" w:rsidR="00CA3EB6" w:rsidRDefault="00CA3EB6" w:rsidP="0090331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331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  <w:p w14:paraId="33421330" w14:textId="77777777" w:rsidR="00CA3EB6" w:rsidRDefault="00CA3EB6" w:rsidP="0090331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14:paraId="064A0802" w14:textId="216E5A70" w:rsidR="00CA3EB6" w:rsidRPr="00DE4C01" w:rsidRDefault="00CA3EB6" w:rsidP="0090331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C1756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理解土耳其飲食文化與人造肉</w:t>
            </w:r>
          </w:p>
          <w:p w14:paraId="6121FAA2" w14:textId="75A80532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The Steak Looks Yummy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1B9EB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0B7628EB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4F0C69DB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2A45D006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534A4B5F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643A6981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2FEE6C94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68C84720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6F9904BF" w14:textId="665D7CE6" w:rsidR="00CA3EB6" w:rsidRPr="00D631F5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913" w:type="pct"/>
            <w:gridSpan w:val="2"/>
          </w:tcPr>
          <w:p w14:paraId="6EAB5F28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3F6E6795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0988A81B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5C5802CE" w14:textId="5AA5D9A4" w:rsidR="00CA3EB6" w:rsidRPr="00D631F5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AEFD6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92FC793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9081C49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731D3BE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7707692" w14:textId="0D94F4D8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F0EA9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A0256DD" w14:textId="77777777" w:rsidR="00CA3EB6" w:rsidRPr="00F624E1" w:rsidRDefault="00CA3EB6" w:rsidP="00AB512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6CB4495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6F130256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14:paraId="474D80F9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14:paraId="0359A14F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  <w:p w14:paraId="208E06CD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14:paraId="03A7BBAC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54D756C0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7081A1CB" w14:textId="6427F677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多J11 增加實地體驗與行動學習，落實文化實踐力。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8D205" w14:textId="2B7D645B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CA3EB6" w:rsidRPr="00DE4C01" w14:paraId="1B5A4A02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9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FA006A" w14:textId="77777777" w:rsidR="00CA3EB6" w:rsidRPr="00DE4C01" w:rsidRDefault="00CA3EB6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36EED96B" w14:textId="143F0F49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27B86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描述在戶外如何保護自我安全</w:t>
            </w:r>
          </w:p>
          <w:p w14:paraId="1E73A155" w14:textId="7F19956C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Red Fire Ants Are the Most Dangerous Ants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2BF1C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1-IV-1 能聽懂課堂中所學的字詞。</w:t>
            </w:r>
          </w:p>
          <w:p w14:paraId="012A614E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51E38F6D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22023B3E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1-IV-7 能辨識簡短說明或敘述的情境及主旨。</w:t>
            </w:r>
          </w:p>
          <w:p w14:paraId="4AA77504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◎</w:t>
            </w:r>
            <w:r w:rsidRPr="00F624E1">
              <w:rPr>
                <w:rFonts w:ascii="標楷體" w:eastAsia="標楷體" w:hAnsi="標楷體" w:hint="eastAsia"/>
                <w:szCs w:val="20"/>
              </w:rPr>
              <w:t>2-IV-1 能說出課堂中所學的字詞。</w:t>
            </w:r>
          </w:p>
          <w:p w14:paraId="1540FCD6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2-IV-2 能依情境使用日常生活用語。</w:t>
            </w:r>
          </w:p>
          <w:p w14:paraId="7930642C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2-IV-4 能以簡易的英語描述自己、家人及朋友。</w:t>
            </w:r>
          </w:p>
          <w:p w14:paraId="507FE24C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2-IV-5 能以簡易的英語表達個人的需求、意願和感受。</w:t>
            </w:r>
          </w:p>
          <w:p w14:paraId="55195041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2-IV-6 能依人、事、時、地、物作簡易的描述或回答。</w:t>
            </w:r>
          </w:p>
          <w:p w14:paraId="4728B4DD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2-IV-10 能以簡易的英語描述圖片。</w:t>
            </w:r>
          </w:p>
          <w:p w14:paraId="7FAF67A9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＊2-IV-12 能以簡易的英語參與引導式討論。</w:t>
            </w:r>
          </w:p>
          <w:p w14:paraId="0728B562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＊2-IV-13 能依主題或情境以簡易英語進行日常生活溝通。</w:t>
            </w:r>
          </w:p>
          <w:p w14:paraId="3FC33529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◎3-IV-2 能辨識課堂中所學的字詞。</w:t>
            </w:r>
          </w:p>
          <w:p w14:paraId="3EDB4774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3-IV-4 能看懂簡易的圖表。</w:t>
            </w:r>
          </w:p>
          <w:p w14:paraId="7D50F3A5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3-IV-5 能看懂簡易的生活用語。</w:t>
            </w:r>
          </w:p>
          <w:p w14:paraId="259FFE39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3-IV-6 能看懂基本的句型。</w:t>
            </w:r>
          </w:p>
          <w:p w14:paraId="67E35650" w14:textId="05E89F29" w:rsidR="00CA3EB6" w:rsidRPr="005221A6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3-IV-7 能了解對話的主要內容。</w:t>
            </w:r>
          </w:p>
        </w:tc>
        <w:tc>
          <w:tcPr>
            <w:tcW w:w="913" w:type="pct"/>
            <w:gridSpan w:val="2"/>
          </w:tcPr>
          <w:p w14:paraId="4010F16A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650A5183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57E5FEE8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2D70EED6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60875870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70274649" w14:textId="4358B294" w:rsidR="00CA3EB6" w:rsidRPr="005221A6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8377C" w14:textId="77777777" w:rsidR="00CA3EB6" w:rsidRPr="005221A6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221A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課堂問答</w:t>
            </w:r>
            <w:r w:rsidRPr="005221A6">
              <w:rPr>
                <w:rFonts w:ascii="標楷體" w:eastAsia="標楷體" w:hAnsi="標楷體" w:hint="eastAsia"/>
                <w:kern w:val="0"/>
                <w:szCs w:val="24"/>
              </w:rPr>
              <w:t>(</w:t>
            </w:r>
            <w:r w:rsidRPr="005221A6">
              <w:rPr>
                <w:rFonts w:ascii="標楷體" w:eastAsia="標楷體" w:hAnsi="標楷體"/>
                <w:kern w:val="0"/>
                <w:szCs w:val="24"/>
              </w:rPr>
              <w:t>20</w:t>
            </w:r>
            <w:r w:rsidRPr="005221A6">
              <w:rPr>
                <w:rFonts w:ascii="標楷體" w:eastAsia="標楷體" w:hAnsi="標楷體" w:hint="eastAsia"/>
                <w:kern w:val="0"/>
                <w:szCs w:val="24"/>
              </w:rPr>
              <w:t>%)</w:t>
            </w:r>
          </w:p>
          <w:p w14:paraId="60159079" w14:textId="77777777" w:rsidR="00CA3EB6" w:rsidRPr="005221A6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221A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口說測驗</w:t>
            </w:r>
            <w:r w:rsidRPr="005221A6">
              <w:rPr>
                <w:rFonts w:ascii="標楷體" w:eastAsia="標楷體" w:hAnsi="標楷體" w:hint="eastAsia"/>
                <w:kern w:val="0"/>
                <w:szCs w:val="24"/>
              </w:rPr>
              <w:t>(</w:t>
            </w:r>
            <w:r w:rsidRPr="005221A6">
              <w:rPr>
                <w:rFonts w:ascii="標楷體" w:eastAsia="標楷體" w:hAnsi="標楷體"/>
                <w:kern w:val="0"/>
                <w:szCs w:val="24"/>
              </w:rPr>
              <w:t>20</w:t>
            </w:r>
            <w:r w:rsidRPr="005221A6">
              <w:rPr>
                <w:rFonts w:ascii="標楷體" w:eastAsia="標楷體" w:hAnsi="標楷體" w:hint="eastAsia"/>
                <w:kern w:val="0"/>
                <w:szCs w:val="24"/>
              </w:rPr>
              <w:t>%)</w:t>
            </w:r>
          </w:p>
          <w:p w14:paraId="36545889" w14:textId="77777777" w:rsidR="00CA3EB6" w:rsidRPr="005221A6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221A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紙筆測驗</w:t>
            </w:r>
            <w:r w:rsidRPr="005221A6">
              <w:rPr>
                <w:rFonts w:ascii="標楷體" w:eastAsia="標楷體" w:hAnsi="標楷體" w:hint="eastAsia"/>
                <w:kern w:val="0"/>
                <w:szCs w:val="24"/>
              </w:rPr>
              <w:t>(</w:t>
            </w:r>
            <w:r w:rsidRPr="005221A6">
              <w:rPr>
                <w:rFonts w:ascii="標楷體" w:eastAsia="標楷體" w:hAnsi="標楷體"/>
                <w:kern w:val="0"/>
                <w:szCs w:val="24"/>
              </w:rPr>
              <w:t>20</w:t>
            </w:r>
            <w:r w:rsidRPr="005221A6">
              <w:rPr>
                <w:rFonts w:ascii="標楷體" w:eastAsia="標楷體" w:hAnsi="標楷體" w:hint="eastAsia"/>
                <w:kern w:val="0"/>
                <w:szCs w:val="24"/>
              </w:rPr>
              <w:t>%)</w:t>
            </w:r>
          </w:p>
          <w:p w14:paraId="5CD54CCB" w14:textId="77777777" w:rsidR="00CA3EB6" w:rsidRPr="005221A6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221A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作業檢核</w:t>
            </w:r>
            <w:r w:rsidRPr="005221A6">
              <w:rPr>
                <w:rFonts w:ascii="標楷體" w:eastAsia="標楷體" w:hAnsi="標楷體" w:hint="eastAsia"/>
                <w:kern w:val="0"/>
                <w:szCs w:val="24"/>
              </w:rPr>
              <w:t>(</w:t>
            </w:r>
            <w:r w:rsidRPr="005221A6">
              <w:rPr>
                <w:rFonts w:ascii="標楷體" w:eastAsia="標楷體" w:hAnsi="標楷體"/>
                <w:kern w:val="0"/>
                <w:szCs w:val="24"/>
              </w:rPr>
              <w:t>20</w:t>
            </w:r>
            <w:r w:rsidRPr="005221A6">
              <w:rPr>
                <w:rFonts w:ascii="標楷體" w:eastAsia="標楷體" w:hAnsi="標楷體" w:hint="eastAsia"/>
                <w:kern w:val="0"/>
                <w:szCs w:val="24"/>
              </w:rPr>
              <w:t>%)</w:t>
            </w:r>
          </w:p>
          <w:p w14:paraId="5323D7DA" w14:textId="7DEFFD74" w:rsidR="00CA3EB6" w:rsidRPr="005221A6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221A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聽力測驗</w:t>
            </w:r>
            <w:r w:rsidRPr="005221A6">
              <w:rPr>
                <w:rFonts w:ascii="標楷體" w:eastAsia="標楷體" w:hAnsi="標楷體" w:hint="eastAsia"/>
                <w:kern w:val="0"/>
                <w:szCs w:val="24"/>
              </w:rPr>
              <w:t>(</w:t>
            </w:r>
            <w:r w:rsidRPr="005221A6">
              <w:rPr>
                <w:rFonts w:ascii="標楷體" w:eastAsia="標楷體" w:hAnsi="標楷體"/>
                <w:kern w:val="0"/>
                <w:szCs w:val="24"/>
              </w:rPr>
              <w:t>20</w:t>
            </w:r>
            <w:r w:rsidRPr="005221A6">
              <w:rPr>
                <w:rFonts w:ascii="標楷體" w:eastAsia="標楷體" w:hAnsi="標楷體" w:hint="eastAsia"/>
                <w:kern w:val="0"/>
                <w:szCs w:val="24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62CA1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D6ADF79" w14:textId="77777777" w:rsidR="00CA3EB6" w:rsidRPr="00F624E1" w:rsidRDefault="00CA3EB6" w:rsidP="00AB512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80C0DA2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【安全教育】</w:t>
            </w:r>
          </w:p>
          <w:p w14:paraId="4173D040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安J1 理解安全教育的意義。</w:t>
            </w:r>
          </w:p>
          <w:p w14:paraId="1308FD45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安J2 判斷常見的事故傷害</w:t>
            </w:r>
          </w:p>
          <w:p w14:paraId="5AE9079F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安J9 遵守環境設施設備的安全守則。</w:t>
            </w:r>
          </w:p>
          <w:p w14:paraId="1A316B3D" w14:textId="38D64A82" w:rsidR="00CA3EB6" w:rsidRPr="005221A6" w:rsidRDefault="00CA3EB6" w:rsidP="005221A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安J10 學習心肺復甦術及AED的操作。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A5CE4" w14:textId="047FB22E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63034051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6925B9" w14:textId="77777777" w:rsidR="00CA3EB6" w:rsidRPr="00DE4C01" w:rsidRDefault="00CA3EB6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51D910A2" w14:textId="555D2C3A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F52C6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描述在戶外如何保護自我安全</w:t>
            </w:r>
          </w:p>
          <w:p w14:paraId="7061F3CC" w14:textId="33974953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Red Fire Ants Are the Most Dangerous Ants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A0CF3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1-IV-1 能聽懂課堂中所學的字詞。</w:t>
            </w:r>
          </w:p>
          <w:p w14:paraId="6E2FC102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390C57CC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29910082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1-IV-7 能辨識簡短說明或敘述的情境及主旨。</w:t>
            </w:r>
          </w:p>
          <w:p w14:paraId="3ACD3512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◎2-IV-1 能說出課堂中所學的字詞。</w:t>
            </w:r>
          </w:p>
          <w:p w14:paraId="6D79D611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2-IV-2 能依情境使用日常生活用語。</w:t>
            </w:r>
          </w:p>
          <w:p w14:paraId="761644E8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lastRenderedPageBreak/>
              <w:t>2-IV-4 能以簡易的英語描述自己、家人及朋友。</w:t>
            </w:r>
          </w:p>
          <w:p w14:paraId="4F5E665A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2-IV-5 能以簡易的英語表達個人的需求、意願和感受。</w:t>
            </w:r>
          </w:p>
          <w:p w14:paraId="73895E16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2-IV-6 能依人、事、時、地、物作簡易的描述或回答。</w:t>
            </w:r>
          </w:p>
          <w:p w14:paraId="77EB788F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2-IV-10 能以簡易的英語描述圖片。</w:t>
            </w:r>
          </w:p>
          <w:p w14:paraId="1F7D0ED8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＊2-IV-12 能以簡易的英語參與引導式討論。</w:t>
            </w:r>
          </w:p>
          <w:p w14:paraId="1BAF48EA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＊2-IV-13 能依主題或情境以簡易英語進行日常生活溝通。</w:t>
            </w:r>
          </w:p>
          <w:p w14:paraId="2E8D07AF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◎3-IV-2 能辨識課堂中所學的字詞。</w:t>
            </w:r>
          </w:p>
          <w:p w14:paraId="736C93C5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3-IV-4 能看懂簡易的圖表。</w:t>
            </w:r>
          </w:p>
          <w:p w14:paraId="276DEC8C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3-IV-5 能看懂簡易的生活用語。</w:t>
            </w:r>
          </w:p>
          <w:p w14:paraId="3F1873A0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3-IV-6 能看懂基本的句型。</w:t>
            </w:r>
          </w:p>
          <w:p w14:paraId="23603884" w14:textId="2818A6E1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3-IV-7 能了解對話的主要內容。</w:t>
            </w:r>
          </w:p>
        </w:tc>
        <w:tc>
          <w:tcPr>
            <w:tcW w:w="913" w:type="pct"/>
            <w:gridSpan w:val="2"/>
          </w:tcPr>
          <w:p w14:paraId="6A93586C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14:paraId="31B40AAA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309F705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10565DCD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5C5932ED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091C15A4" w14:textId="65038370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7480C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CA3B34D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F225AA0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F21CECF" w14:textId="13FB9B2C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D1433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299CC8A9" w14:textId="77777777" w:rsidR="00CA3EB6" w:rsidRPr="00F624E1" w:rsidRDefault="00CA3EB6" w:rsidP="00AB512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ECAD6F4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【安全教育】</w:t>
            </w:r>
          </w:p>
          <w:p w14:paraId="46A54D7F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安J1 理解安全教育的意義。</w:t>
            </w:r>
          </w:p>
          <w:p w14:paraId="4E9AC88B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安J2 判斷常見的事故傷害</w:t>
            </w:r>
          </w:p>
          <w:p w14:paraId="230C5A4F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安J9 遵守環境設施設備的安全守則。</w:t>
            </w:r>
          </w:p>
          <w:p w14:paraId="71F600A6" w14:textId="2BF14C10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安J10 學習心肺復甦術及AED的操作。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AEAED" w14:textId="31E34E40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276090E8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C74270" w14:textId="77777777" w:rsidR="00CA3EB6" w:rsidRPr="00DE4C01" w:rsidRDefault="00CA3EB6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0D4C8274" w14:textId="4889E5A9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AE183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描述在戶外如何保護自我安全</w:t>
            </w:r>
          </w:p>
          <w:p w14:paraId="5A8C2BEB" w14:textId="79EA611D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  Red Fire Ants Are the Most Dangerous Ants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0ABF3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1-IV-1 能聽懂課堂中所學的字詞。</w:t>
            </w:r>
          </w:p>
          <w:p w14:paraId="5D6143B8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776FDDC1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199B353E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1-IV-7 能辨識簡短說明或敘述的情境及主旨。</w:t>
            </w:r>
          </w:p>
          <w:p w14:paraId="72565639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◎2-IV-1 能說出課堂中所學的字詞。</w:t>
            </w:r>
          </w:p>
          <w:p w14:paraId="7536CC94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2-IV-2 能依情境使用日常生活用語。</w:t>
            </w:r>
          </w:p>
          <w:p w14:paraId="52533DFB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2-IV-4 能以簡易的英語描述自己、家人及朋友。</w:t>
            </w:r>
          </w:p>
          <w:p w14:paraId="5E7D9588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2-IV-5 能以簡易的英語表達個人的需求、意願和感受。</w:t>
            </w:r>
          </w:p>
          <w:p w14:paraId="12DE69F6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2-IV-6 能依人、事、時、地、物作簡易的描述或回答。</w:t>
            </w:r>
          </w:p>
          <w:p w14:paraId="7993B6E4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2-IV-10 能以簡易的英語描述圖片。</w:t>
            </w:r>
          </w:p>
          <w:p w14:paraId="32DC2F55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＊2-IV-12 能以簡易的英語參與引導式討論。</w:t>
            </w:r>
          </w:p>
          <w:p w14:paraId="441095F0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＊2-IV-13 能依主題或情境以簡易英語進行日常生活溝通。</w:t>
            </w:r>
          </w:p>
          <w:p w14:paraId="4B54EBA8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◎3-IV-2 能辨識課堂中所學的字詞。</w:t>
            </w:r>
          </w:p>
          <w:p w14:paraId="13E17336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3-IV-4 能看懂簡易的圖表。</w:t>
            </w:r>
          </w:p>
          <w:p w14:paraId="4B0D96AA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3-IV-5 能看懂簡易的生活用語。</w:t>
            </w:r>
          </w:p>
          <w:p w14:paraId="6359CC80" w14:textId="77777777" w:rsidR="00CA3EB6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3-IV-6 能看懂基本的句型。</w:t>
            </w:r>
          </w:p>
          <w:p w14:paraId="52DBB53B" w14:textId="0707350D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3-IV-7 能了解對話的主要內容。</w:t>
            </w:r>
          </w:p>
        </w:tc>
        <w:tc>
          <w:tcPr>
            <w:tcW w:w="913" w:type="pct"/>
            <w:gridSpan w:val="2"/>
          </w:tcPr>
          <w:p w14:paraId="7F838DCC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Ac-IV-1 簡易的英文標示。</w:t>
            </w:r>
          </w:p>
          <w:p w14:paraId="74E3C683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Ae-IV-5 不同體裁、不同主題之簡易文章。</w:t>
            </w:r>
          </w:p>
          <w:p w14:paraId="61439616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78E1A5A0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228DBDEB" w14:textId="039BF0F3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76091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C50495C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F1B081E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B133B7E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D4EB63B" w14:textId="0BDE2D63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B6BF4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FC932EC" w14:textId="77777777" w:rsidR="00CA3EB6" w:rsidRPr="00F624E1" w:rsidRDefault="00CA3EB6" w:rsidP="00AB512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14B38C49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【安全教育】</w:t>
            </w:r>
          </w:p>
          <w:p w14:paraId="47198C6F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安J1 理解安全教育的意義。</w:t>
            </w:r>
          </w:p>
          <w:p w14:paraId="3A2D55D7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安J2 判斷常見的事故傷害</w:t>
            </w:r>
          </w:p>
          <w:p w14:paraId="7842F8F0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安J9 遵守環境設施設備的安全守則。</w:t>
            </w:r>
          </w:p>
          <w:p w14:paraId="2B27DEE6" w14:textId="3C54F53E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安J10 學習心肺復甦術及AED的操作。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C499A" w14:textId="783DC849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64B5817C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A3E6B4" w14:textId="77777777" w:rsidR="00CA3EB6" w:rsidRPr="00DE4C01" w:rsidRDefault="00CA3EB6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30D659BD" w14:textId="40AA2D73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A5BA0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14:paraId="12731623" w14:textId="15A9F373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1</w:t>
            </w: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41BC1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能聽懂日常生活應對中常用語句，並能作適當的回應。</w:t>
            </w:r>
          </w:p>
          <w:p w14:paraId="76F98F08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14:paraId="5EF11087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6113F72A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14:paraId="55FDE438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082909A5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7-IV-3 用語言及非語言溝通策略（如請求重述、手勢、表情等）提升溝通效能。</w:t>
            </w:r>
          </w:p>
          <w:p w14:paraId="5C5C5540" w14:textId="2963B57E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8-IV-6 能了解並遵循基本的國際生活禮儀。</w:t>
            </w:r>
          </w:p>
        </w:tc>
        <w:tc>
          <w:tcPr>
            <w:tcW w:w="913" w:type="pct"/>
            <w:gridSpan w:val="2"/>
          </w:tcPr>
          <w:p w14:paraId="4DF09767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常見的生活用語。</w:t>
            </w:r>
          </w:p>
          <w:p w14:paraId="21ED2801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2224832F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DC96D3A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B-IV-1 自己、家人及朋友的簡易描述。</w:t>
            </w:r>
          </w:p>
          <w:p w14:paraId="63702B07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612F8707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B-IV-3 語言與非語言的溝通策略（如請求重述、手勢、表情等）。</w:t>
            </w:r>
          </w:p>
          <w:p w14:paraId="775C0F6D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21C8BA6A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C-IV-5 國際生活禮儀。</w:t>
            </w:r>
          </w:p>
          <w:p w14:paraId="01D943B6" w14:textId="2CA44B0D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A9ACD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4916A02" w14:textId="3E9178A0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CD31C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E4B8E72" w14:textId="77777777" w:rsidR="00CA3EB6" w:rsidRPr="00F624E1" w:rsidRDefault="00CA3EB6" w:rsidP="00AB512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63A48ADF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【安全教育】</w:t>
            </w:r>
          </w:p>
          <w:p w14:paraId="3A707696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安J1 理解安全教育的意義。</w:t>
            </w:r>
          </w:p>
          <w:p w14:paraId="07822FB6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安J2 判斷常見的事故傷害</w:t>
            </w:r>
          </w:p>
          <w:p w14:paraId="286D1D14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安J9 遵守環境設施設備的安全守則。</w:t>
            </w:r>
          </w:p>
          <w:p w14:paraId="2F6EA3D3" w14:textId="7D01586F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安J10 學習心肺復甦術及AED的操作。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F5967" w14:textId="75398CF5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33E47977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354D50" w14:textId="77777777" w:rsidR="00CA3EB6" w:rsidRPr="00DE4C01" w:rsidRDefault="00CA3EB6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71E3C9AE" w14:textId="69E95F57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A9290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勞工權益探討</w:t>
            </w:r>
          </w:p>
          <w:p w14:paraId="51B4FF65" w14:textId="40D5826B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The Animals Work Hard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C5984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0032F825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3E665917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7774A34A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50A9579A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0B92833E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0EC1A244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357ABBC8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03C561F0" w14:textId="4082C086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913" w:type="pct"/>
            <w:gridSpan w:val="2"/>
          </w:tcPr>
          <w:p w14:paraId="4486DC03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04B32873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8237095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2A2F5CC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30BC5BA4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10FA8B5E" w14:textId="451475D3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80461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19CD2BB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84D3370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4BB31EC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15684EC" w14:textId="3C76E33B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E9053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7FDB8DFC" w14:textId="5E53AE72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30285" w14:textId="3BE17755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11B8D7C4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149934" w14:textId="77777777" w:rsidR="00CA3EB6" w:rsidRPr="00DE4C01" w:rsidRDefault="00CA3EB6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34464AF7" w14:textId="24FF76C1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5DB08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勞工權益探討</w:t>
            </w:r>
          </w:p>
          <w:p w14:paraId="065F128E" w14:textId="55F09573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The Animals Work Hard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11A06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3AF02D4D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2B06A3A3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38C074B0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4A4960EC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7C182788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45B17887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4469B114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7BFD8BC1" w14:textId="25BB2488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913" w:type="pct"/>
            <w:gridSpan w:val="2"/>
          </w:tcPr>
          <w:p w14:paraId="0A45B75F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2F987DDF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08219CFF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0C9092F8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2162EDA4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4F06B15B" w14:textId="6B43733C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EC613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5B1C1C9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F6411A9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1B4703C" w14:textId="3D0671D6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FE4CD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7389669C" w14:textId="77777777" w:rsidR="00CA3EB6" w:rsidRPr="00F624E1" w:rsidRDefault="00CA3EB6" w:rsidP="00AB512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9325C37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【人權教育】</w:t>
            </w:r>
          </w:p>
          <w:p w14:paraId="1C089940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人J1 認識基本人權的意涵，並了解憲法對人權保障的意義。</w:t>
            </w:r>
          </w:p>
          <w:p w14:paraId="10EBFC0D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14:paraId="411F4F0B" w14:textId="4831435B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A16C8" w14:textId="53ABDA1C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22F0307B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3A3D43" w14:textId="77777777" w:rsidR="00CA3EB6" w:rsidRPr="00DE4C01" w:rsidRDefault="00CA3EB6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044D22FD" w14:textId="58C44D8F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131E1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勞工權益探討</w:t>
            </w:r>
          </w:p>
          <w:p w14:paraId="2E70F9EB" w14:textId="31633FC8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The Animals Work Hard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D2904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0AEB6974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0439494E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24BDF7B9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26D54B80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5FBE386D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1F87A004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31127AF1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6F45D512" w14:textId="2D033FF3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913" w:type="pct"/>
            <w:gridSpan w:val="2"/>
          </w:tcPr>
          <w:p w14:paraId="098BE22B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56705114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2DE354B8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0535D244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7CD02FC0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646A985D" w14:textId="59C4C9AA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92212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DCCF690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B1BCD0E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496444A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3C6992E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E2D88AF" w14:textId="54EF72CB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檔案評量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D0C60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2907DBD" w14:textId="77777777" w:rsidR="00CA3EB6" w:rsidRPr="00F624E1" w:rsidRDefault="00CA3EB6" w:rsidP="00AB512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5C34A4B5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【人權教育】</w:t>
            </w:r>
          </w:p>
          <w:p w14:paraId="6A9FA6EB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人J1 認識基本人權的意涵，並了解憲法對人權保障的意義。</w:t>
            </w:r>
          </w:p>
          <w:p w14:paraId="09D3662F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14:paraId="7188AE4F" w14:textId="0E03C044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4FA38" w14:textId="02DB4309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0EA58F36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09527" w14:textId="77777777" w:rsidR="00CA3EB6" w:rsidRPr="00DE4C01" w:rsidRDefault="00CA3EB6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3CC614D7" w14:textId="77777777" w:rsidR="00CA3EB6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  <w:p w14:paraId="0CB8E712" w14:textId="77777777" w:rsidR="00CA3EB6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26E6FB65" w14:textId="091982CD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186A0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防災教育</w:t>
            </w:r>
          </w:p>
          <w:p w14:paraId="719D6640" w14:textId="6F1698E4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4   I Can Hear the Wind Blow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7855A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3AF39B79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2EA03944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53C1A40B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46BF18A1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2C20C224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7FC496E5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33DDDBC2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76ABADA8" w14:textId="61447206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913" w:type="pct"/>
            <w:gridSpan w:val="2"/>
          </w:tcPr>
          <w:p w14:paraId="6FF7E207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13A7130B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0B924113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04D73299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4EBCD001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7ED7DFBA" w14:textId="3C848796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466A9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6E326A2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34DC208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9199B0C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D6EA5CC" w14:textId="165E1C04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B02E3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85A78AF" w14:textId="77777777" w:rsidR="00CA3EB6" w:rsidRPr="00F624E1" w:rsidRDefault="00CA3EB6" w:rsidP="00AB512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1D4B095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【防災教育】</w:t>
            </w:r>
          </w:p>
          <w:p w14:paraId="07872A43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防J3 臺灣災害防救的機制與運作。</w:t>
            </w:r>
          </w:p>
          <w:p w14:paraId="676CEFA1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防J4 臺灣災害預警的機制。</w:t>
            </w:r>
          </w:p>
          <w:p w14:paraId="4A344B04" w14:textId="5931E288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1311A" w14:textId="30A76219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03320F7D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75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73B927" w14:textId="77777777" w:rsidR="00CA3EB6" w:rsidRPr="00DE4C01" w:rsidRDefault="00CA3EB6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027B9081" w14:textId="5F1B78B8" w:rsidR="00CA3EB6" w:rsidRPr="00DE4C01" w:rsidRDefault="00CA3EB6" w:rsidP="0090331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十三週</w:t>
            </w:r>
          </w:p>
          <w:p w14:paraId="7292B8EC" w14:textId="09A6E6B9" w:rsidR="00CA3EB6" w:rsidRPr="00DE4C01" w:rsidRDefault="00CA3EB6" w:rsidP="0090331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3CE53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防災教育</w:t>
            </w:r>
          </w:p>
          <w:p w14:paraId="390E104D" w14:textId="638F0C22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4   I Can Hear the Wind Blow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19447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755245D4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704DC548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72965151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0BBA7B80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0C20A6B5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5BA832FC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5EB8E774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57D65E84" w14:textId="76943B48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913" w:type="pct"/>
            <w:gridSpan w:val="2"/>
          </w:tcPr>
          <w:p w14:paraId="09BD8F65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4832DD53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2618581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524B8339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35F607FC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67427356" w14:textId="3A9D2610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9AFC5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283E54D" w14:textId="5CE8CB84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CB9D7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00C22921" w14:textId="77777777" w:rsidR="00CA3EB6" w:rsidRPr="00F624E1" w:rsidRDefault="00CA3EB6" w:rsidP="00AB512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3B0770F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【防災教育】</w:t>
            </w:r>
          </w:p>
          <w:p w14:paraId="13D44A67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防J3 臺灣災害防救的機制與運作。</w:t>
            </w:r>
          </w:p>
          <w:p w14:paraId="52370920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防J4 臺灣災害預警的機制。</w:t>
            </w:r>
          </w:p>
          <w:p w14:paraId="28AA0794" w14:textId="2465FF8F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8D4A1" w14:textId="206B2AE9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2F527BCA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0D678C" w14:textId="77777777" w:rsidR="00CA3EB6" w:rsidRPr="00DE4C01" w:rsidRDefault="00CA3EB6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2A4A562E" w14:textId="2E7392C1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086FF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14:paraId="1B3BAE7D" w14:textId="4A27A73F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2</w:t>
            </w: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AF28E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0DE82534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14:paraId="1DE7F9C9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5-IV-11 能看懂並能填寫簡單的表格及資料等。</w:t>
            </w:r>
          </w:p>
          <w:p w14:paraId="676648D8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14:paraId="5A05627B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6-IV-6 主動從網或其他課外材料，搜尋相關英語文資源，並與教師及同學分享。</w:t>
            </w:r>
          </w:p>
          <w:p w14:paraId="35D91348" w14:textId="1B9FE4A0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913" w:type="pct"/>
            <w:gridSpan w:val="2"/>
          </w:tcPr>
          <w:p w14:paraId="4047EB06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Ae-IV-2 常見的圖表。</w:t>
            </w:r>
          </w:p>
          <w:p w14:paraId="22101DE6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5F57B66D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42FE6471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73323E27" w14:textId="34600BA8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E4819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090A7F9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888BA78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0668494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81141B6" w14:textId="57F90CB0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0D0EA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2B639C39" w14:textId="2AEB5B01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8B55D" w14:textId="4A59DE3F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19ABD01F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63C768" w14:textId="77777777" w:rsidR="00CA3EB6" w:rsidRPr="00DE4C01" w:rsidRDefault="00CA3EB6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0AA38EA2" w14:textId="77777777" w:rsidR="00CA3EB6" w:rsidRDefault="00CA3EB6" w:rsidP="0090331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  <w:p w14:paraId="3FA38A1C" w14:textId="77777777" w:rsidR="00CA3EB6" w:rsidRDefault="00CA3EB6" w:rsidP="0090331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14:paraId="30E59E26" w14:textId="5B19DF97" w:rsidR="00CA3EB6" w:rsidRPr="00DE4C01" w:rsidRDefault="00CA3EB6" w:rsidP="0090331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86D09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保持身體健康秘訣</w:t>
            </w:r>
          </w:p>
          <w:p w14:paraId="7C174842" w14:textId="7BFBDD6A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F624E1">
              <w:rPr>
                <w:rFonts w:ascii="標楷體" w:eastAsia="標楷體" w:hAnsi="標楷體" w:hint="eastAsia"/>
                <w:szCs w:val="20"/>
              </w:rPr>
              <w:t>5   All of the Food Stands Loo</w:t>
            </w:r>
            <w:r>
              <w:rPr>
                <w:rFonts w:ascii="標楷體" w:eastAsia="標楷體" w:hAnsi="標楷體" w:hint="eastAsia"/>
                <w:szCs w:val="20"/>
              </w:rPr>
              <w:t>k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Great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607AD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7E8156DA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42EDF5B0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3DF72A98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4E29D1E6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356645BD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lastRenderedPageBreak/>
              <w:t>4-IV-5 能依提示寫出正確達意的簡單句子。</w:t>
            </w:r>
          </w:p>
          <w:p w14:paraId="2F8E2DB1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7C7BA475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4B644986" w14:textId="2E610F72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913" w:type="pct"/>
            <w:gridSpan w:val="2"/>
          </w:tcPr>
          <w:p w14:paraId="27A18157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14:paraId="79EBBF3E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414A927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07AA3223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27520A96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4696A52F" w14:textId="116CD3DE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E09DB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92CE11D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9C4E51B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1963944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B1FB43B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7A0FB56" w14:textId="4A51FCB2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檔案評量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B5D0A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5CBF2641" w14:textId="6E4CF8A9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B7171" w14:textId="74AFFA2A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3A3B1658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5C0775" w14:textId="77777777" w:rsidR="00CA3EB6" w:rsidRPr="00DE4C01" w:rsidRDefault="00CA3EB6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5B19575B" w14:textId="07BE1F93" w:rsidR="00CA3EB6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  <w:p w14:paraId="3896F74F" w14:textId="1C148AB1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C68CA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保持身體健康秘訣</w:t>
            </w:r>
          </w:p>
          <w:p w14:paraId="48CBE26D" w14:textId="765CCCD8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>
              <w:rPr>
                <w:rFonts w:ascii="標楷體" w:eastAsia="標楷體" w:hAnsi="標楷體" w:hint="eastAsia"/>
                <w:szCs w:val="20"/>
              </w:rPr>
              <w:t>5   All of the Food Stands Look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Great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0941D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71AF0056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61ACE158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404DE1C8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06DB9651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3122610B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0EF19EA4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665FC388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485FA844" w14:textId="02DD1CF7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913" w:type="pct"/>
            <w:gridSpan w:val="2"/>
          </w:tcPr>
          <w:p w14:paraId="3D3689B5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704DB2C0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FCF7352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04880F7F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72C7349B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46B7309B" w14:textId="5F3A045C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78A2F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6A8CDE4D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93916C7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E2BA2DD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7AC5844" w14:textId="4B13D891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CD8CC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096D9E5C" w14:textId="22C5D377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64328" w14:textId="1E1D10F3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322C6AF5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9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D8F82E" w14:textId="77777777" w:rsidR="00CA3EB6" w:rsidRPr="00DE4C01" w:rsidRDefault="00CA3EB6" w:rsidP="005A18E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77489E5F" w14:textId="77777777" w:rsidR="00CA3EB6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  <w:p w14:paraId="26CCEA93" w14:textId="77777777" w:rsidR="00CA3EB6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57B5A4CC" w14:textId="28C7A86F" w:rsidR="00CA3EB6" w:rsidRPr="00DE4C01" w:rsidRDefault="00CA3EB6" w:rsidP="005A18E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BDCE2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性別平等</w:t>
            </w:r>
          </w:p>
          <w:p w14:paraId="4090732E" w14:textId="6515D564" w:rsidR="00CA3EB6" w:rsidRPr="00DE4C01" w:rsidRDefault="00CA3EB6" w:rsidP="00DE4C0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6   You Can Throw a Ball, Can’t You?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611CF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1255E707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048CAD32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23DD183E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73F7BFC6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02850ECD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45956D91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10993C22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6AD9751E" w14:textId="61A49068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913" w:type="pct"/>
            <w:gridSpan w:val="2"/>
          </w:tcPr>
          <w:p w14:paraId="4A185327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223ACEAC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451750B6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2A8020BF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107515EF" w14:textId="77777777" w:rsidR="00CA3EB6" w:rsidRPr="00F624E1" w:rsidRDefault="00CA3EB6" w:rsidP="00AB5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2C8779A8" w14:textId="76D71D6E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16FD7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EBC5356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9D5E7FA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E314493" w14:textId="77777777" w:rsidR="00CA3EB6" w:rsidRPr="00DE4C01" w:rsidRDefault="00CA3EB6" w:rsidP="00D631F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E9C7B65" w14:textId="4320A4AD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68E61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7EC0E13F" w14:textId="77777777" w:rsidR="00CA3EB6" w:rsidRPr="00F624E1" w:rsidRDefault="00CA3EB6" w:rsidP="00AB512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88E2F10" w14:textId="77777777" w:rsidR="00CA3EB6" w:rsidRPr="00F624E1" w:rsidRDefault="00CA3EB6" w:rsidP="00AB512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【性別平等教育】</w:t>
            </w:r>
          </w:p>
          <w:p w14:paraId="11B05859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14:paraId="353A1883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性J2 釐清身體意象的性別迷思。</w:t>
            </w:r>
          </w:p>
          <w:p w14:paraId="10CB2CB0" w14:textId="77777777" w:rsidR="00CA3EB6" w:rsidRPr="00F624E1" w:rsidRDefault="00CA3EB6" w:rsidP="00AB512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14:paraId="32C0B6AA" w14:textId="5D7E2045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B403F" w14:textId="5C1FFF23" w:rsidR="00CA3EB6" w:rsidRPr="00DE4C01" w:rsidRDefault="00CA3EB6" w:rsidP="005A18E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235ACD04" w14:textId="77777777" w:rsidTr="001B0D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0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567ED3" w14:textId="77777777" w:rsidR="00CA3EB6" w:rsidRPr="00DE4C01" w:rsidRDefault="00CA3EB6" w:rsidP="0078636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" w:type="pct"/>
            <w:vAlign w:val="center"/>
          </w:tcPr>
          <w:p w14:paraId="484C2983" w14:textId="6DE0E498" w:rsidR="00CA3EB6" w:rsidRPr="00DE4C01" w:rsidRDefault="00CA3EB6" w:rsidP="0078636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E8DA2" w14:textId="77777777" w:rsidR="00CA3EB6" w:rsidRPr="00F624E1" w:rsidRDefault="00CA3EB6" w:rsidP="0078636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14:paraId="2CE15DA8" w14:textId="670D275D" w:rsidR="00CA3EB6" w:rsidRPr="00F624E1" w:rsidRDefault="00CA3EB6" w:rsidP="00786360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3</w:t>
            </w:r>
            <w:r w:rsidR="009928C8"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9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614A8" w14:textId="77777777" w:rsidR="00CA3EB6" w:rsidRPr="00F624E1" w:rsidRDefault="00CA3EB6" w:rsidP="0078636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7F73694A" w14:textId="77777777" w:rsidR="00CA3EB6" w:rsidRPr="00F624E1" w:rsidRDefault="00CA3EB6" w:rsidP="0078636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14:paraId="099B2A41" w14:textId="77777777" w:rsidR="00CA3EB6" w:rsidRPr="00F624E1" w:rsidRDefault="00CA3EB6" w:rsidP="0078636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5-IV-11 能看懂並能填寫簡單的表格及資料等。</w:t>
            </w:r>
          </w:p>
          <w:p w14:paraId="20B0C885" w14:textId="77777777" w:rsidR="00CA3EB6" w:rsidRPr="00F624E1" w:rsidRDefault="00CA3EB6" w:rsidP="0078636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</w:t>
            </w: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作基本的整理歸納。</w:t>
            </w:r>
          </w:p>
          <w:p w14:paraId="3909660A" w14:textId="77777777" w:rsidR="00CA3EB6" w:rsidRPr="00F624E1" w:rsidRDefault="00CA3EB6" w:rsidP="0078636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6-IV-4 樂於接觸課外的英語文多元素材，如歌曲、英語學習雜誌、漫畫、短片、廣播、網路等。</w:t>
            </w:r>
          </w:p>
          <w:p w14:paraId="389C71AA" w14:textId="77777777" w:rsidR="00CA3EB6" w:rsidRPr="00F624E1" w:rsidRDefault="00CA3EB6" w:rsidP="0078636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5CD2D26B" w14:textId="64C14D0A" w:rsidR="00CA3EB6" w:rsidRPr="00F624E1" w:rsidRDefault="00CA3EB6" w:rsidP="0078636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913" w:type="pct"/>
            <w:gridSpan w:val="2"/>
          </w:tcPr>
          <w:p w14:paraId="66B56102" w14:textId="77777777" w:rsidR="00CA3EB6" w:rsidRPr="00F624E1" w:rsidRDefault="00CA3EB6" w:rsidP="0078636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Ae-IV-1 簡易歌謠、韻文、短文、故事及短劇。</w:t>
            </w:r>
          </w:p>
          <w:p w14:paraId="5757648A" w14:textId="77777777" w:rsidR="00CA3EB6" w:rsidRPr="00F624E1" w:rsidRDefault="00CA3EB6" w:rsidP="0078636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Ae-IV-2 常見的圖表。</w:t>
            </w:r>
          </w:p>
          <w:p w14:paraId="4EB8E1AA" w14:textId="77777777" w:rsidR="00CA3EB6" w:rsidRPr="00F624E1" w:rsidRDefault="00CA3EB6" w:rsidP="0078636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25B6274D" w14:textId="77777777" w:rsidR="00CA3EB6" w:rsidRPr="00F624E1" w:rsidRDefault="00CA3EB6" w:rsidP="0078636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580E8811" w14:textId="77777777" w:rsidR="00CA3EB6" w:rsidRPr="00F624E1" w:rsidRDefault="00CA3EB6" w:rsidP="0078636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1EDF2B4A" w14:textId="4086DEE0" w:rsidR="00CA3EB6" w:rsidRPr="00F624E1" w:rsidRDefault="00CA3EB6" w:rsidP="0078636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D-IV-1 依綜合資訊作合理猜測。</w:t>
            </w:r>
          </w:p>
        </w:tc>
        <w:tc>
          <w:tcPr>
            <w:tcW w:w="65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10408" w14:textId="77777777" w:rsidR="00CA3EB6" w:rsidRPr="00DE4C01" w:rsidRDefault="00CA3EB6" w:rsidP="0078636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AA4536A" w14:textId="77777777" w:rsidR="00CA3EB6" w:rsidRPr="00DE4C01" w:rsidRDefault="00CA3EB6" w:rsidP="0078636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D20DF4D" w14:textId="77777777" w:rsidR="00CA3EB6" w:rsidRPr="00DE4C01" w:rsidRDefault="00CA3EB6" w:rsidP="0078636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12365FE" w14:textId="77777777" w:rsidR="00CA3EB6" w:rsidRPr="00DE4C01" w:rsidRDefault="00CA3EB6" w:rsidP="0078636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28C763E" w14:textId="460C6CA8" w:rsidR="00CA3EB6" w:rsidRPr="00DE4C01" w:rsidRDefault="00CA3EB6" w:rsidP="0078636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14963" w14:textId="77777777" w:rsidR="00CA3EB6" w:rsidRPr="00F624E1" w:rsidRDefault="00CA3EB6" w:rsidP="00786360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11A129DA" w14:textId="5D5956E5" w:rsidR="00CA3EB6" w:rsidRPr="00F624E1" w:rsidRDefault="00CA3EB6" w:rsidP="00786360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F5773" w14:textId="77777777" w:rsidR="00CA3EB6" w:rsidRPr="00DE4C01" w:rsidRDefault="00CA3EB6" w:rsidP="0078636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CA3EB6" w:rsidRPr="00DE4C01" w14:paraId="2DEDF479" w14:textId="77777777" w:rsidTr="001B0D4C">
        <w:trPr>
          <w:trHeight w:val="281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108F38" w14:textId="77777777" w:rsidR="00CA3EB6" w:rsidRPr="00DE4C01" w:rsidRDefault="00CA3EB6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03534664" w14:textId="77777777" w:rsidR="00CA3EB6" w:rsidRPr="00DE4C01" w:rsidRDefault="00CA3EB6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C02526" w14:textId="024504D9" w:rsidR="00CA3EB6" w:rsidRPr="00DE4C01" w:rsidRDefault="00CA3EB6" w:rsidP="00DE4C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</w:t>
            </w:r>
            <w:r w:rsidRPr="00DE4C01">
              <w:rPr>
                <w:rFonts w:ascii="標楷體" w:eastAsia="標楷體" w:hAnsi="標楷體" w:cs="新細明體" w:hint="eastAsia"/>
                <w:kern w:val="0"/>
                <w:szCs w:val="24"/>
              </w:rPr>
              <w:t>習作</w:t>
            </w:r>
          </w:p>
          <w:p w14:paraId="625DECD6" w14:textId="26FAB358" w:rsidR="00CA3EB6" w:rsidRPr="00DE4C01" w:rsidRDefault="00CA3EB6" w:rsidP="00DE4C01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2.教師</w:t>
            </w:r>
            <w:r w:rsidRPr="00DE4C01">
              <w:rPr>
                <w:rFonts w:ascii="標楷體" w:eastAsia="標楷體" w:hAnsi="標楷體" w:cs="新細明體" w:hint="eastAsia"/>
                <w:kern w:val="0"/>
                <w:szCs w:val="24"/>
              </w:rPr>
              <w:t>備課用書</w:t>
            </w:r>
          </w:p>
          <w:p w14:paraId="4853A9E7" w14:textId="6B2361B2" w:rsidR="00CA3EB6" w:rsidRPr="00DE4C01" w:rsidRDefault="00CA3EB6" w:rsidP="00DE4C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</w:t>
            </w:r>
            <w:r w:rsidRPr="00DE4C01">
              <w:rPr>
                <w:rFonts w:ascii="標楷體" w:eastAsia="標楷體" w:hAnsi="標楷體" w:cs="新細明體" w:hint="eastAsia"/>
                <w:kern w:val="0"/>
                <w:szCs w:val="24"/>
              </w:rPr>
              <w:t>電子書</w:t>
            </w:r>
          </w:p>
          <w:p w14:paraId="4CA9ECCB" w14:textId="767E52AC" w:rsidR="00CA3EB6" w:rsidRPr="00DE4C01" w:rsidRDefault="00CA3EB6" w:rsidP="00DE4C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</w:t>
            </w:r>
            <w:r w:rsidRPr="00DE4C01">
              <w:rPr>
                <w:rFonts w:ascii="標楷體" w:eastAsia="標楷體" w:hAnsi="標楷體" w:cs="新細明體" w:hint="eastAsia"/>
                <w:kern w:val="0"/>
                <w:szCs w:val="24"/>
              </w:rPr>
              <w:t>網路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資源</w:t>
            </w:r>
          </w:p>
        </w:tc>
      </w:tr>
      <w:tr w:rsidR="00CA3EB6" w:rsidRPr="00DE4C01" w14:paraId="4287A00C" w14:textId="77777777" w:rsidTr="001B0D4C">
        <w:trPr>
          <w:trHeight w:val="720"/>
          <w:jc w:val="center"/>
        </w:trPr>
        <w:tc>
          <w:tcPr>
            <w:tcW w:w="4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C89FCC" w14:textId="77777777" w:rsidR="00CA3EB6" w:rsidRPr="00DE4C01" w:rsidRDefault="00CA3EB6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726C8" w14:textId="77777777" w:rsidR="00CA3EB6" w:rsidRPr="00DE4C01" w:rsidRDefault="00CA3EB6" w:rsidP="00DE4C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14:paraId="6813BA95" w14:textId="77777777" w:rsidR="005D457E" w:rsidRPr="00DE4C01" w:rsidRDefault="005D457E">
      <w:pPr>
        <w:rPr>
          <w:rFonts w:ascii="標楷體" w:eastAsia="標楷體" w:hAnsi="標楷體"/>
        </w:rPr>
      </w:pPr>
    </w:p>
    <w:sectPr w:rsidR="005D457E" w:rsidRPr="00DE4C01" w:rsidSect="007B3E69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89FD8" w14:textId="77777777" w:rsidR="0079079C" w:rsidRDefault="0079079C" w:rsidP="00CE220E">
      <w:r>
        <w:separator/>
      </w:r>
    </w:p>
  </w:endnote>
  <w:endnote w:type="continuationSeparator" w:id="0">
    <w:p w14:paraId="59558460" w14:textId="77777777" w:rsidR="0079079C" w:rsidRDefault="0079079C" w:rsidP="00CE2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92146" w14:textId="77777777" w:rsidR="0079079C" w:rsidRDefault="0079079C" w:rsidP="00CE220E">
      <w:r>
        <w:separator/>
      </w:r>
    </w:p>
  </w:footnote>
  <w:footnote w:type="continuationSeparator" w:id="0">
    <w:p w14:paraId="097BF115" w14:textId="77777777" w:rsidR="0079079C" w:rsidRDefault="0079079C" w:rsidP="00CE22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41612"/>
    <w:rsid w:val="00043185"/>
    <w:rsid w:val="00075712"/>
    <w:rsid w:val="000D7DBD"/>
    <w:rsid w:val="000E15DC"/>
    <w:rsid w:val="00101020"/>
    <w:rsid w:val="001343E4"/>
    <w:rsid w:val="001429F1"/>
    <w:rsid w:val="00170253"/>
    <w:rsid w:val="0018605A"/>
    <w:rsid w:val="00194944"/>
    <w:rsid w:val="001B0D4C"/>
    <w:rsid w:val="001F3166"/>
    <w:rsid w:val="002041F3"/>
    <w:rsid w:val="00215801"/>
    <w:rsid w:val="002177B0"/>
    <w:rsid w:val="00241C4F"/>
    <w:rsid w:val="00245980"/>
    <w:rsid w:val="00287C65"/>
    <w:rsid w:val="002C6451"/>
    <w:rsid w:val="003012A1"/>
    <w:rsid w:val="003423BD"/>
    <w:rsid w:val="003573D6"/>
    <w:rsid w:val="003E0705"/>
    <w:rsid w:val="003F5D61"/>
    <w:rsid w:val="004203EB"/>
    <w:rsid w:val="00462B80"/>
    <w:rsid w:val="004E49AA"/>
    <w:rsid w:val="004E7118"/>
    <w:rsid w:val="004F6A80"/>
    <w:rsid w:val="00520146"/>
    <w:rsid w:val="005221A6"/>
    <w:rsid w:val="0055153C"/>
    <w:rsid w:val="005A18EF"/>
    <w:rsid w:val="005A47D8"/>
    <w:rsid w:val="005C4CE2"/>
    <w:rsid w:val="005D457E"/>
    <w:rsid w:val="006021EF"/>
    <w:rsid w:val="006141B1"/>
    <w:rsid w:val="006161BC"/>
    <w:rsid w:val="00636CF6"/>
    <w:rsid w:val="00662E76"/>
    <w:rsid w:val="00674629"/>
    <w:rsid w:val="006752A6"/>
    <w:rsid w:val="006A78F0"/>
    <w:rsid w:val="006C09E8"/>
    <w:rsid w:val="00700A37"/>
    <w:rsid w:val="00745371"/>
    <w:rsid w:val="00747429"/>
    <w:rsid w:val="00772156"/>
    <w:rsid w:val="00780A10"/>
    <w:rsid w:val="00786360"/>
    <w:rsid w:val="0078668F"/>
    <w:rsid w:val="0079079C"/>
    <w:rsid w:val="007B3E69"/>
    <w:rsid w:val="007B4057"/>
    <w:rsid w:val="007C698E"/>
    <w:rsid w:val="00821864"/>
    <w:rsid w:val="00826F41"/>
    <w:rsid w:val="00880EA8"/>
    <w:rsid w:val="008D5E4A"/>
    <w:rsid w:val="008F3582"/>
    <w:rsid w:val="0090331C"/>
    <w:rsid w:val="0091087E"/>
    <w:rsid w:val="00916E39"/>
    <w:rsid w:val="009928C8"/>
    <w:rsid w:val="009F0314"/>
    <w:rsid w:val="00A074E2"/>
    <w:rsid w:val="00A269A7"/>
    <w:rsid w:val="00A84A29"/>
    <w:rsid w:val="00A87E45"/>
    <w:rsid w:val="00AA39CE"/>
    <w:rsid w:val="00AB5122"/>
    <w:rsid w:val="00B14FA8"/>
    <w:rsid w:val="00B96253"/>
    <w:rsid w:val="00C2791E"/>
    <w:rsid w:val="00CA3EB6"/>
    <w:rsid w:val="00CE220E"/>
    <w:rsid w:val="00CF3B58"/>
    <w:rsid w:val="00D031E6"/>
    <w:rsid w:val="00D2045B"/>
    <w:rsid w:val="00D23267"/>
    <w:rsid w:val="00D631F5"/>
    <w:rsid w:val="00DE4C01"/>
    <w:rsid w:val="00EF48B3"/>
    <w:rsid w:val="00F665FC"/>
    <w:rsid w:val="00F96EA2"/>
    <w:rsid w:val="00FA0B2F"/>
    <w:rsid w:val="00FA7674"/>
    <w:rsid w:val="00FB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4465C0"/>
  <w15:docId w15:val="{FE1B47E0-AA44-4DF8-9291-87A44940C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2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E220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E2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E220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B6B8A-C022-40D2-96B6-31E50CCB4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10</Pages>
  <Words>2902</Words>
  <Characters>16547</Characters>
  <Application>Microsoft Office Word</Application>
  <DocSecurity>0</DocSecurity>
  <Lines>137</Lines>
  <Paragraphs>38</Paragraphs>
  <ScaleCrop>false</ScaleCrop>
  <Company/>
  <LinksUpToDate>false</LinksUpToDate>
  <CharactersWithSpaces>19411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48</cp:revision>
  <dcterms:created xsi:type="dcterms:W3CDTF">2021-03-25T07:41:00Z</dcterms:created>
  <dcterms:modified xsi:type="dcterms:W3CDTF">2025-06-28T14:58:00Z</dcterms:modified>
</cp:coreProperties>
</file>