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DF9FD" w14:textId="19411E90" w:rsidR="003F5D61" w:rsidRPr="003E33F0" w:rsidRDefault="003E33F0" w:rsidP="003E33F0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1418"/>
        <w:gridCol w:w="2265"/>
        <w:gridCol w:w="3160"/>
        <w:gridCol w:w="666"/>
        <w:gridCol w:w="3219"/>
        <w:gridCol w:w="468"/>
        <w:gridCol w:w="5101"/>
        <w:gridCol w:w="3831"/>
        <w:gridCol w:w="1603"/>
      </w:tblGrid>
      <w:tr w:rsidR="002C4124" w:rsidRPr="003F5D61" w14:paraId="6DB02249" w14:textId="77777777" w:rsidTr="00A62BD0">
        <w:trPr>
          <w:trHeight w:val="689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EC0F17" w14:textId="77777777" w:rsidR="002C4124" w:rsidRPr="003F5D61" w:rsidRDefault="002C4124" w:rsidP="002C412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4247A" w14:textId="77777777" w:rsidR="002C4124" w:rsidRPr="000234B7" w:rsidRDefault="002C4124" w:rsidP="002C4124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3EA2269D" w14:textId="71B827B2" w:rsidR="002C4124" w:rsidRPr="003F5D61" w:rsidRDefault="002C4124" w:rsidP="002C412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藝術(□音樂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6543F5B8" w14:textId="77777777" w:rsidTr="00A62BD0">
        <w:trPr>
          <w:trHeight w:val="850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2045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1B57E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563C6037" w14:textId="77777777" w:rsidR="003F5D61" w:rsidRPr="003F5D61" w:rsidRDefault="00AF6232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936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5C389185" w14:textId="77777777" w:rsidTr="00A62BD0">
        <w:trPr>
          <w:trHeight w:val="935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36889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295D1" w14:textId="0C5BBB24" w:rsidR="003F5D61" w:rsidRPr="003F5D61" w:rsidRDefault="002C4124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7DA5D1A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270C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92CD" w14:textId="0061AF1A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98BC19C" w14:textId="77777777" w:rsidTr="00A62BD0">
        <w:trPr>
          <w:trHeight w:val="624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338D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1C2C76F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1869ABF8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28F7026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272304B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577B409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C42822A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E8872FD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53B04174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BCBEE90" w14:textId="77777777" w:rsidR="006B00BB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40B6BD63" w14:textId="77777777" w:rsidTr="00A62BD0">
        <w:trPr>
          <w:trHeight w:val="483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F597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367CAE6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</w:t>
            </w:r>
            <w:r w:rsidR="00AF6232"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藝術</w:t>
            </w:r>
          </w:p>
          <w:p w14:paraId="40D72DAF" w14:textId="77777777" w:rsidR="00B30EC1" w:rsidRPr="00B30EC1" w:rsidRDefault="00AF6232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20524E"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  <w:r w:rsidR="00B30EC1"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1A005D35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（一）認識議題與藝術之結合：【生命的肖像】結合生命議題、【正義之聲】結合人權議題。</w:t>
            </w:r>
          </w:p>
          <w:p w14:paraId="1B046A6F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1373F64C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62BC9082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70531D21" w14:textId="77777777" w:rsid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4C9C4A0B" w14:textId="51DEEB6F" w:rsidR="00B30EC1" w:rsidRPr="00B30EC1" w:rsidRDefault="0020524E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</w:t>
            </w:r>
            <w:r w:rsidR="00B30EC1"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主要以「藝術與科技」出發，將三年中學習到的知識結合科技，延伸出不同的藝術呈現形式。</w:t>
            </w:r>
          </w:p>
          <w:p w14:paraId="22D16044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（一）認識科技對藝術的影響，並結合議題：【新媒體藝術的藝響舞臺】結合環境議題、【表藝的斜槓進行式】結合國際議題。</w:t>
            </w:r>
          </w:p>
          <w:p w14:paraId="5566C321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6258AC31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7ED2C085" w14:textId="77777777" w:rsidR="00B30EC1" w:rsidRPr="00B30EC1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616026A0" w14:textId="76309DA8" w:rsidR="0020524E" w:rsidRPr="001969CB" w:rsidRDefault="00B30EC1" w:rsidP="00B30EC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30EC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AF6232" w:rsidRPr="003F5D61" w14:paraId="69916847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8"/>
          <w:jc w:val="center"/>
        </w:trPr>
        <w:tc>
          <w:tcPr>
            <w:tcW w:w="4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C6312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DC176CA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07A4" w14:textId="77777777" w:rsidR="00AF6232" w:rsidRPr="003F5D61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CECD367" w14:textId="77777777" w:rsidR="00AF6232" w:rsidRPr="00287C65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69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F26E" w14:textId="77777777" w:rsidR="00AF6232" w:rsidRPr="003F5D61" w:rsidRDefault="00AF6232" w:rsidP="00287C6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13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F41E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85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FE986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E92C5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F6232" w:rsidRPr="003F5D61" w14:paraId="52130766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  <w:jc w:val="center"/>
        </w:trPr>
        <w:tc>
          <w:tcPr>
            <w:tcW w:w="4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A6E6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50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32B" w14:textId="77777777" w:rsidR="00AF6232" w:rsidRPr="003F5D61" w:rsidRDefault="00AF6232" w:rsidP="002E742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D798" w14:textId="77777777" w:rsidR="00AF6232" w:rsidRPr="003F5D61" w:rsidRDefault="00AF6232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F079613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19" w:type="pct"/>
            <w:gridSpan w:val="2"/>
            <w:vAlign w:val="center"/>
          </w:tcPr>
          <w:p w14:paraId="3114FEB1" w14:textId="77777777" w:rsidR="00AF6232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D7B9117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13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C917" w14:textId="77777777" w:rsidR="00AF6232" w:rsidRPr="003F5D61" w:rsidRDefault="00AF6232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457DD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9154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67091" w:rsidRPr="003F5D61" w14:paraId="651ACBBE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2E198" w14:textId="77777777" w:rsidR="00A62BD0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5C472139" w14:textId="77777777" w:rsidR="00A62BD0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381145B5" w14:textId="77777777" w:rsidR="00A62BD0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3F0FC3A0" w14:textId="2FD2764D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315" w:type="pct"/>
            <w:vAlign w:val="center"/>
          </w:tcPr>
          <w:p w14:paraId="5AD0965C" w14:textId="08DC39CD" w:rsidR="00A67091" w:rsidRPr="001969CB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0294" w14:textId="77777777" w:rsidR="00A67091" w:rsidRPr="00532B55" w:rsidRDefault="00A67091" w:rsidP="00E0058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1D8863E1" w14:textId="24BCD4F0" w:rsidR="00A67091" w:rsidRDefault="00A67091" w:rsidP="00B30EC1">
            <w:pPr>
              <w:spacing w:line="260" w:lineRule="exact"/>
              <w:jc w:val="both"/>
              <w:rPr>
                <w:color w:val="000000" w:themeColor="text1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62AB" w14:textId="2593B65E" w:rsidR="00A67091" w:rsidRDefault="00A6709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19" w:type="pct"/>
            <w:gridSpan w:val="2"/>
          </w:tcPr>
          <w:p w14:paraId="1D11E8E1" w14:textId="474FA850" w:rsidR="00A67091" w:rsidRDefault="00A6709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D86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A1801A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360429A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58BEB82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：能表達課堂重點提問，並展現個人觀察與思辨能力。</w:t>
            </w:r>
          </w:p>
          <w:p w14:paraId="27AC34EC" w14:textId="77777777" w:rsidR="00A67091" w:rsidRDefault="00A67091" w:rsidP="00E005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476F96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1.從分組合作中理解與體會展覽籌備團隊重要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性。</w:t>
            </w:r>
          </w:p>
          <w:p w14:paraId="26014275" w14:textId="334AE30C" w:rsidR="00A67091" w:rsidRDefault="00A67091" w:rsidP="00B30EC1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5C103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14:paraId="770A5672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62A342C1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2C44E32C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45FAC116" w14:textId="69CBC887" w:rsidR="00A67091" w:rsidRDefault="00A67091" w:rsidP="00B30E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E36D8" w14:textId="2A4CB15D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634A9549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7E456" w14:textId="77777777" w:rsidR="00A67091" w:rsidRPr="00287C65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5EF9C9F" w14:textId="5F4F2450" w:rsidR="00A67091" w:rsidRPr="00532B55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8D010" w14:textId="77777777" w:rsidR="00A67091" w:rsidRPr="00532B55" w:rsidRDefault="00A67091" w:rsidP="00E0058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64585062" w14:textId="1DB2DAAB" w:rsidR="00A67091" w:rsidRPr="00532B55" w:rsidRDefault="00A67091" w:rsidP="005E5DA2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AA87" w14:textId="717B9854" w:rsidR="00A67091" w:rsidRPr="00532B55" w:rsidRDefault="00A6709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19" w:type="pct"/>
            <w:gridSpan w:val="2"/>
          </w:tcPr>
          <w:p w14:paraId="396AB83D" w14:textId="2D8FAFED" w:rsidR="00A67091" w:rsidRPr="00532B55" w:rsidRDefault="00A6709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CCFA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F97B24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499F41D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7DAE564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：能表達課堂重點提問，並展現個人觀察與思辨能力。</w:t>
            </w:r>
          </w:p>
          <w:p w14:paraId="24300ACE" w14:textId="77777777" w:rsidR="00A67091" w:rsidRDefault="00A67091" w:rsidP="00E005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21B38C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1.從分組合作中理解與體會展覽籌備團隊重要性。</w:t>
            </w:r>
          </w:p>
          <w:p w14:paraId="4E2AC2AB" w14:textId="495F2AF9" w:rsidR="00A67091" w:rsidRPr="00532B55" w:rsidRDefault="00A67091" w:rsidP="005E5DA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8120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5668D55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6A48AE26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014DD175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97AF109" w14:textId="21692D54" w:rsidR="00A67091" w:rsidRPr="00532B55" w:rsidRDefault="00A67091" w:rsidP="005E5DA2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DB15" w14:textId="77777777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1D2DD381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D6C38" w14:textId="77777777" w:rsidR="00A67091" w:rsidRPr="00287C65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44D4EF3" w14:textId="42881EE5" w:rsidR="00A67091" w:rsidRDefault="00A67091" w:rsidP="00A62BD0">
            <w:pPr>
              <w:spacing w:line="24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AF5B" w14:textId="77777777" w:rsidR="00A67091" w:rsidRPr="00532B55" w:rsidRDefault="00A67091" w:rsidP="00E0058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34DA995E" w14:textId="2AE0121C" w:rsidR="00A67091" w:rsidRDefault="00A67091" w:rsidP="00B30EC1">
            <w:pPr>
              <w:spacing w:line="260" w:lineRule="exact"/>
              <w:jc w:val="both"/>
              <w:rPr>
                <w:color w:val="000000" w:themeColor="text1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83DD" w14:textId="71238872" w:rsidR="00A67091" w:rsidRDefault="00A6709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19" w:type="pct"/>
            <w:gridSpan w:val="2"/>
          </w:tcPr>
          <w:p w14:paraId="7CE19185" w14:textId="7B367A2B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AE1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C98ACE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182E003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37CA55A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：能表達課堂重點提問，並展現個人觀察與思辨能力。</w:t>
            </w:r>
          </w:p>
          <w:p w14:paraId="6845D40B" w14:textId="77777777" w:rsidR="00A67091" w:rsidRDefault="00A67091" w:rsidP="00E005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9E4900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1.從分組合作中理解與體會展覽籌備團隊重要性。</w:t>
            </w:r>
          </w:p>
          <w:p w14:paraId="74988C28" w14:textId="30770556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47A13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99C0FD4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3182B8F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714BC3DE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1B45C981" w14:textId="02A6215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00DC9" w14:textId="5B3D144D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4C1C07A2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ED8BC" w14:textId="77777777" w:rsidR="00A67091" w:rsidRPr="00287C65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0EAD985D" w14:textId="16D7C5C1" w:rsidR="00A67091" w:rsidRDefault="00A67091" w:rsidP="001969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9226D" w14:textId="77777777" w:rsidR="00A67091" w:rsidRPr="00532B55" w:rsidRDefault="00A67091" w:rsidP="00E0058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34BAE920" w14:textId="088A8F10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E3317" w14:textId="469F0CAA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819" w:type="pct"/>
            <w:gridSpan w:val="2"/>
          </w:tcPr>
          <w:p w14:paraId="474AB140" w14:textId="5EB5A3E8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E66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25DDA1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0583520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19EEDBE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：能表達課堂重點提問，並展現個人觀察與思辨能力。</w:t>
            </w:r>
          </w:p>
          <w:p w14:paraId="7B778622" w14:textId="77777777" w:rsidR="00A67091" w:rsidRDefault="00A67091" w:rsidP="00E005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361B64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1.從分組合作中理解與體會展覽籌備團隊重要性。</w:t>
            </w:r>
          </w:p>
          <w:p w14:paraId="177ED16D" w14:textId="469B4352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28617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D8F1060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3473FB8E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608657C4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7734F41F" w14:textId="1CE1EA99" w:rsidR="00A67091" w:rsidRDefault="00A67091" w:rsidP="00B30E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4BF0" w14:textId="5140ADCE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282D8DEF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97E4E" w14:textId="77777777" w:rsidR="00A67091" w:rsidRPr="00287C65" w:rsidRDefault="00A6709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3D8F331A" w14:textId="6200F120" w:rsidR="00A67091" w:rsidRDefault="00A67091" w:rsidP="001969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1B4BE" w14:textId="77777777" w:rsidR="00A67091" w:rsidRPr="00532B55" w:rsidRDefault="00A67091" w:rsidP="00E0058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39A85233" w14:textId="50AFA999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3BA2" w14:textId="7E0A44D8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19" w:type="pct"/>
            <w:gridSpan w:val="2"/>
          </w:tcPr>
          <w:p w14:paraId="320A65CF" w14:textId="6B0012BE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020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F469BE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1.能理解展覽成果與策展工作的相關任務。</w:t>
            </w:r>
          </w:p>
          <w:p w14:paraId="72D7291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2.能觀察並理解不同型態的空間與展演類型。</w:t>
            </w:r>
          </w:p>
          <w:p w14:paraId="4350E24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B30EC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：能表達課堂重點提問，並展現個人觀察與思辨能力。</w:t>
            </w:r>
          </w:p>
          <w:p w14:paraId="11048B3E" w14:textId="77777777" w:rsidR="00A67091" w:rsidRDefault="00A67091" w:rsidP="00E005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65E82C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1.從分組合作中理解與體會展覽籌備團隊重要性。</w:t>
            </w:r>
          </w:p>
          <w:p w14:paraId="53F07344" w14:textId="22CB90B7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8B87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CA4AC15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46A8D00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16B01E15" w14:textId="77777777" w:rsidR="00A67091" w:rsidRPr="00532B55" w:rsidRDefault="00A67091" w:rsidP="00E005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4A82D2F7" w14:textId="7D7EC060" w:rsidR="00A67091" w:rsidRDefault="00A67091" w:rsidP="00B30E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30B7" w14:textId="39589DE4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2F8A7A27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931A6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46029AA0" w14:textId="026AD403" w:rsidR="00A67091" w:rsidRDefault="00A670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1E4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041904A" w14:textId="77777777" w:rsidR="00A67091" w:rsidRDefault="00A67091" w:rsidP="00E005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讓資訊「藝</w:t>
            </w:r>
          </w:p>
          <w:p w14:paraId="38B5857F" w14:textId="4E494272" w:rsidR="00A67091" w:rsidRDefault="00A67091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」目瞭「欄」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6FEE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4EDEEE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F3A9BD3" w14:textId="26F33863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5BC6FC57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21E905B1" w14:textId="7BCB6F4B" w:rsidR="00A67091" w:rsidRDefault="00A670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7A5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D57639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C94D86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53F7A0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：1.創造自我介紹版的資訊圖表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F3953B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54E0A1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</w:t>
            </w:r>
            <w:r w:rsidRPr="00532B55"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0CE45FC" w14:textId="2DE525FD" w:rsidR="00A67091" w:rsidRDefault="00A67091" w:rsidP="00B30EC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F1F65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294404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2701889" w14:textId="1C72D4CA" w:rsidR="00A67091" w:rsidRDefault="00A67091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2141" w14:textId="17ADF671" w:rsidR="00A67091" w:rsidRDefault="00A67091">
            <w:pPr>
              <w:spacing w:line="24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</w:tr>
      <w:tr w:rsidR="00A67091" w:rsidRPr="003F5D61" w14:paraId="4DF8360A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87211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3A2CCDC5" w14:textId="5073AB0F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9F98F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3DEBF01" w14:textId="646012DE" w:rsidR="00A67091" w:rsidRDefault="00A67091" w:rsidP="00A6709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讓資訊「藝」目瞭「欄」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44E6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9B142F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3526B4B" w14:textId="60633E12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</w:t>
            </w: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案。</w:t>
            </w:r>
          </w:p>
        </w:tc>
        <w:tc>
          <w:tcPr>
            <w:tcW w:w="819" w:type="pct"/>
            <w:gridSpan w:val="2"/>
          </w:tcPr>
          <w:p w14:paraId="5A511CC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3BEB0599" w14:textId="74CA72EE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816D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C80EBA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28DE472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25D88C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：1.創造自我介紹版的資訊圖表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955F93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24582AD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</w:t>
            </w:r>
            <w:r w:rsidRPr="00532B55"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24280E5" w14:textId="7FB2F15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EC20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【閱讀素養教育】</w:t>
            </w:r>
          </w:p>
          <w:p w14:paraId="65CF3B8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0C57A185" w14:textId="5A2C6557" w:rsidR="00A67091" w:rsidRPr="00BF4469" w:rsidRDefault="00A67091" w:rsidP="00AF623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1401" w14:textId="07D412E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</w:p>
        </w:tc>
      </w:tr>
      <w:tr w:rsidR="00A67091" w:rsidRPr="003F5D61" w14:paraId="2EBDDA70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D0534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4D3D9054" w14:textId="54DB43B7" w:rsidR="00A67091" w:rsidRDefault="00A670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A1A1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430A2A0" w14:textId="3658FAF7" w:rsidR="00A67091" w:rsidRDefault="00A67091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讓資訊「藝」目瞭「欄」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112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5AE558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4E1BDA6" w14:textId="4C136EB6" w:rsidR="00A67091" w:rsidRDefault="00A670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208B1A1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4B5D6E9" w14:textId="13744291" w:rsidR="00A67091" w:rsidRDefault="00A670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A6B3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C604C8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565141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1C0749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：1.創造自我介紹版的資訊圖表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F46CF6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3A90765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</w:t>
            </w:r>
            <w:r w:rsidRPr="00532B55"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31A174A6" w14:textId="5319D1F5" w:rsidR="00A67091" w:rsidRDefault="00A6709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88DBB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1781FDB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AF423BB" w14:textId="70EF8449" w:rsidR="00A67091" w:rsidRDefault="00A67091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9772" w14:textId="6DE54D07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28222032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1D55A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E12AF4A" w14:textId="70EE0DB9" w:rsidR="00A67091" w:rsidRDefault="00A67091" w:rsidP="00B30E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DBCF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DFC4C78" w14:textId="7BA74E44" w:rsidR="00A67091" w:rsidRDefault="00A67091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讓資訊「藝」目瞭「欄」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27E2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F5DF31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1FA5BB21" w14:textId="42435BD3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2D26766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CE0351A" w14:textId="37995BEF" w:rsidR="00A67091" w:rsidRDefault="00A670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8A5B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6AAE2D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4CCCE7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018561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：1.創造自我介紹版的資訊圖表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0AA603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339942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</w:t>
            </w:r>
            <w:r w:rsidRPr="00532B55"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208F72A" w14:textId="02F5F0F8" w:rsidR="00A67091" w:rsidRDefault="00A67091" w:rsidP="00B30EC1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082D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788750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2B3FE88A" w14:textId="28FE4D62" w:rsidR="00A67091" w:rsidRDefault="00A67091" w:rsidP="00AF623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B705" w14:textId="10C8F916" w:rsidR="00A67091" w:rsidRDefault="00A67091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67091" w:rsidRPr="003F5D61" w14:paraId="6C1CA4B8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105C7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2BB75B7E" w14:textId="2199FAFF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792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43DAD17" w14:textId="6A938AC2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讓資訊「藝」目瞭「欄」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1A2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4DB36A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D262DA9" w14:textId="28CCF233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59744B3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CB29238" w14:textId="5D768220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FD3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180D68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6B412E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7545F16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：1.創造自我介紹版的資訊圖表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74B9D6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AE2DBF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</w:t>
            </w:r>
            <w:r w:rsidRPr="00532B55">
              <w:rPr>
                <w:rFonts w:ascii="標楷體" w:eastAsia="標楷體" w:hAnsi="標楷體" w:hint="eastAsia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69A068C6" w14:textId="7C1DD1F2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C1FBC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2F2A3BA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49E06C7D" w14:textId="023F2CAB" w:rsidR="00A67091" w:rsidRPr="00BF4469" w:rsidRDefault="00A67091" w:rsidP="00AF623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EDB37" w14:textId="09087811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</w:p>
        </w:tc>
      </w:tr>
      <w:tr w:rsidR="00A67091" w:rsidRPr="003F5D61" w14:paraId="30165E2E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42337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B47A349" w14:textId="2513448C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15C0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6500B19" w14:textId="65549CC9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空間中的雕刻魔塑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FC1D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98CCB8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39697D5F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1EFB723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27C6A748" w14:textId="2F5A6800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3A5499AC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A9834DF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1C31439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28FB36B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0B0C4FE6" w14:textId="486E3D01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7303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272B56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25A62C6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73031CA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596FF2D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：1.能以網路查找公共空間的雕塑作品。</w:t>
            </w:r>
          </w:p>
          <w:p w14:paraId="36C3DB6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12C5BCB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46E5835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：1.能感受不同形式的雕塑作品之美。</w:t>
            </w:r>
          </w:p>
          <w:p w14:paraId="7261DCC1" w14:textId="6DEC3F5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63F20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0F07EB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2F5ECCC7" w14:textId="553A5FB7" w:rsidR="00A67091" w:rsidRDefault="00A67091" w:rsidP="00AF623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C116" w14:textId="24F2EB0F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</w:p>
        </w:tc>
      </w:tr>
      <w:tr w:rsidR="00A67091" w:rsidRPr="003F5D61" w14:paraId="0EB490C0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5F2A0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C99C6F4" w14:textId="0BBCDE08" w:rsidR="00A67091" w:rsidRDefault="00A67091" w:rsidP="00B30E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6C78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B14B1B0" w14:textId="56D12390" w:rsidR="00A67091" w:rsidRDefault="00A67091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空間中的雕刻魔塑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E3AE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435B55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B7A77C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0452482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C4B7456" w14:textId="63A74D8B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2456C8F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06905D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812264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B545B5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A6974EA" w14:textId="6E404296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7609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752451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2A309BC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25D606A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1EC90B5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：1.能以網路查找公共空間的雕塑作品。</w:t>
            </w:r>
          </w:p>
          <w:p w14:paraId="21C4823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0AC5272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487B66C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：1.能感受不同形式的雕塑作品之美。</w:t>
            </w:r>
          </w:p>
          <w:p w14:paraId="5553C79B" w14:textId="4122737A" w:rsidR="00A67091" w:rsidRDefault="00A67091" w:rsidP="00B30EC1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D5FA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181BCA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D60611D" w14:textId="192FFF0F" w:rsidR="00A67091" w:rsidRDefault="00A67091" w:rsidP="00B30EC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44F8" w14:textId="163071D9" w:rsidR="00A67091" w:rsidRDefault="00A67091" w:rsidP="00B30EC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61D0A88C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E176B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30050FB5" w14:textId="4AAFC3ED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9D91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D385032" w14:textId="1FA1A995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空間中的雕刻魔塑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6DC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0C845E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4E2EDFD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774D75F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46965E9" w14:textId="71B2AC03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6E7DECE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6FF5E621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78A713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2525C36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5A7743A8" w14:textId="34C68616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C5E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E3EBC1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57C3307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7626810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3E3177F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：1.能以網路查找公共空間的雕塑作品。</w:t>
            </w:r>
          </w:p>
          <w:p w14:paraId="0AD3E0A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7D5F0B2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423D0F1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：1.能感受不同形式的雕塑作品之美。</w:t>
            </w:r>
          </w:p>
          <w:p w14:paraId="2C6B5DB9" w14:textId="3B780F4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627F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455DD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2DF745F2" w14:textId="032E6B7C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1030" w14:textId="5B8C4BAD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7BE2384C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F2C71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66B8A4BE" w14:textId="0D25F143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2E1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9507FB" w14:textId="5F0B53FB" w:rsidR="00A67091" w:rsidRDefault="00A67091" w:rsidP="00A6709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空間中的雕刻魔塑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0077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884BB5C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07148201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38CC221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746004CB" w14:textId="0A441836" w:rsidR="00A67091" w:rsidRDefault="00A67091" w:rsidP="00AF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716172E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2821D5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14ABDA5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1FE3DF4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22A4CD12" w14:textId="03F94598" w:rsidR="00A67091" w:rsidRDefault="00A67091" w:rsidP="00AF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7E7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AD2343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4D2A6EF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6FF0922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7B2510B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：1.能以網路查找公共空間的雕塑作品。</w:t>
            </w:r>
          </w:p>
          <w:p w14:paraId="57FEBE5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62D9715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4ADEE17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：1.能感受不同形式的雕塑作品之美。</w:t>
            </w:r>
          </w:p>
          <w:p w14:paraId="275BDF9E" w14:textId="637D570B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12AA5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84DDA2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0A9E6D18" w14:textId="4DB5E3D4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EA23" w14:textId="30400E61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647C6912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B1C70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4A5EAC22" w14:textId="75231D64" w:rsidR="00A67091" w:rsidRDefault="00A670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20C90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A37840E" w14:textId="0EA0B1BF" w:rsidR="00A67091" w:rsidRDefault="00A67091" w:rsidP="002E742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空間中的雕刻魔塑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1A6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384E7BC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CBAF1BD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1AD89C5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2D7BBC8" w14:textId="02F3077C" w:rsidR="00A67091" w:rsidRDefault="00A67091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4072CAE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EDEFC3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1B7F14A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5487E31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58AA721" w14:textId="791E2618" w:rsidR="00A67091" w:rsidRDefault="00A67091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8502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81764C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1.能說出雕塑藝術五大元素。</w:t>
            </w:r>
          </w:p>
          <w:p w14:paraId="5482B94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2.能介紹不同藝術家的雕塑作品。</w:t>
            </w:r>
          </w:p>
          <w:p w14:paraId="360ACA7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3.能舉例說出生活周遭的雕塑。</w:t>
            </w:r>
          </w:p>
          <w:p w14:paraId="5705D96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：1.能以網路查找公共空間的雕塑作品。</w:t>
            </w:r>
          </w:p>
          <w:p w14:paraId="1671F14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2.能實地走訪雕塑所在的空間或展覽。</w:t>
            </w:r>
          </w:p>
          <w:p w14:paraId="2C42E93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3.能製作黏土吊飾與現成物保麗膠作品。</w:t>
            </w:r>
          </w:p>
          <w:p w14:paraId="1DFADA4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：1.能感受不同形式的雕塑作品之美。</w:t>
            </w:r>
          </w:p>
          <w:p w14:paraId="23C4DB20" w14:textId="3B95693B" w:rsidR="00A67091" w:rsidRDefault="00A67091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2.能尊重、理解不同地區的歷史事件或宗教雕刻作品。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2CB2E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669A03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0D933D78" w14:textId="6D354004" w:rsidR="00A67091" w:rsidRDefault="00A670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E328" w14:textId="2474739C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27459AB9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7B4D4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540E1F6" w14:textId="22445473" w:rsidR="00A67091" w:rsidRDefault="00A670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BCF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2A0E3D3" w14:textId="3E8EE53C" w:rsidR="00A67091" w:rsidRDefault="00A67091" w:rsidP="002E742C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0DA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901BE3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42EB6287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30C57548" w14:textId="5B2FBC5E" w:rsidR="00A67091" w:rsidRDefault="00A67091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515A4E7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0822AA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5B416370" w14:textId="6CAA9A82" w:rsidR="00A67091" w:rsidRDefault="00A67091" w:rsidP="00AF623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719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471DF7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4F96B7F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641D43F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：1.能描述課本所介紹自畫像與肖像畫之重要畫作，具備鑑賞與說明的能力。</w:t>
            </w:r>
          </w:p>
          <w:p w14:paraId="51C6545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09F85F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42E3638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：1.從對畫作的觀察與體驗中發掘美感，提升對美的敏銳度，並進而落實於個人價值觀與家族情感連結之美感追求。</w:t>
            </w:r>
          </w:p>
          <w:p w14:paraId="68A96D16" w14:textId="286EAD47" w:rsidR="00A67091" w:rsidRDefault="00A67091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A5835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716B3C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CFCDBC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4B881106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3E01E1B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693C9E0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17130A8E" w14:textId="5586E14F" w:rsidR="00A67091" w:rsidRDefault="00A670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B2F1" w14:textId="2283EF61" w:rsidR="00A67091" w:rsidRDefault="00A67091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61D4ACED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D7683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1AC8481F" w14:textId="70280799" w:rsidR="00A67091" w:rsidRDefault="00A67091" w:rsidP="00B30E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E7615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4B16D80" w14:textId="3884CA10" w:rsidR="00A67091" w:rsidRDefault="00A67091" w:rsidP="002E742C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97C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0F2E669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17E2A6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079C04F" w14:textId="302E8119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</w:t>
            </w: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義，並表達多元的觀點。</w:t>
            </w:r>
          </w:p>
        </w:tc>
        <w:tc>
          <w:tcPr>
            <w:tcW w:w="819" w:type="pct"/>
            <w:gridSpan w:val="2"/>
          </w:tcPr>
          <w:p w14:paraId="031B6C5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4E17C0F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3EFCD91" w14:textId="00526D2C" w:rsidR="00A67091" w:rsidRDefault="00A67091" w:rsidP="00B30E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2E64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CB8517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0619074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09394DF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：1.能描述課本所介紹自畫像與肖像畫之重要畫作，具備鑑賞與說明的能力。</w:t>
            </w:r>
          </w:p>
          <w:p w14:paraId="766FE8E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2.能以口語或文字清晰表達對藝術作品的觀察、感受與見解。</w:t>
            </w:r>
          </w:p>
          <w:p w14:paraId="3E468AEF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334CC25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：1.從對畫作的觀察與體驗中發掘美感，提升對美的敏銳度，並進而落實於個人價值觀與家族情感連結之美感追求。</w:t>
            </w:r>
          </w:p>
          <w:p w14:paraId="1E8026F4" w14:textId="22C7B947" w:rsidR="00A67091" w:rsidRDefault="00A67091" w:rsidP="00B30EC1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AB70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378CCEF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FEBB29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</w:t>
            </w:r>
            <w:r w:rsidRPr="00532B55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義。</w:t>
            </w:r>
          </w:p>
          <w:p w14:paraId="002E354E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7BF8F8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5AF235F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522570AB" w14:textId="190D199E" w:rsidR="00A67091" w:rsidRDefault="00A67091" w:rsidP="00B30EC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2E16" w14:textId="3A832F8F" w:rsidR="00A67091" w:rsidRDefault="00A67091" w:rsidP="00B30EC1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67091" w:rsidRPr="003F5D61" w14:paraId="117A6844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C51D1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10CBAE6C" w14:textId="1D725D12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C853D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0EF237F" w14:textId="5DB02989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455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F0EC28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44A213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131BD2B" w14:textId="7AE92932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5DDE6AC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8B37205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0C32E208" w14:textId="5729EADA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A08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7D189F9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7CA6DAC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28236BB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：1.能描述課本所介紹自畫像與肖像畫之重要畫作，具備鑑賞與說明的能力。</w:t>
            </w:r>
          </w:p>
          <w:p w14:paraId="71E83580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7459708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263EBCA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：1.從對畫作的觀察與體驗中發掘美感，提升對美的敏銳度，並進而落實於個人價值觀與家族情感連結之美感追求。</w:t>
            </w:r>
          </w:p>
          <w:p w14:paraId="1716045B" w14:textId="4FD7B213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75C38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0F9979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239BED3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7C5A49E4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ED19FB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3AE9A9A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42B1DA6B" w14:textId="311ECBB4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52006" w14:textId="55C45A30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3D7B4F51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50D2C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27075097" w14:textId="2C14BD68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9964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EAB7138" w14:textId="2486EC20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424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88519B3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537DBCA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72234C4E" w14:textId="5AF7C692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6E89C85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6D7DB18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F3339CE" w14:textId="11FCFC9E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3E52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62B0C5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7C864E0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476B971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：1.能描述課本所介紹自畫像與肖像畫之重要畫作，具備鑑賞與說明的能力。</w:t>
            </w:r>
          </w:p>
          <w:p w14:paraId="05902AA5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06C0B4E4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29E8441B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：1.從對畫作的觀察與體驗中發掘美感，提升對美的敏銳度，並進而落實於個人價值觀與家族情感連結之美感追求。</w:t>
            </w:r>
          </w:p>
          <w:p w14:paraId="7B3D7C35" w14:textId="4E8978E7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1F7F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8F4FBF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974033C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62ACE4F8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DD8E592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24EBE5F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00D2FE6F" w14:textId="08E1D2A1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A17F" w14:textId="68C4CA16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49B65E53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DF831" w14:textId="77777777" w:rsidR="00A67091" w:rsidRPr="00287C65" w:rsidRDefault="00A6709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39D753E8" w14:textId="1AAD89FB" w:rsidR="00A67091" w:rsidRDefault="00A67091" w:rsidP="00B30E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A302C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4BAB889" w14:textId="45CFA1F6" w:rsidR="00A67091" w:rsidRDefault="00A67091" w:rsidP="002E742C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F23E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95DEAB2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3019504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A461DA9" w14:textId="7EBE98EF" w:rsidR="00A67091" w:rsidRDefault="00A67091" w:rsidP="00B30EC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70FE0AE6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CF4FFFB" w14:textId="77777777" w:rsidR="00A67091" w:rsidRPr="00532B55" w:rsidRDefault="00A67091" w:rsidP="00E0058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EECB795" w14:textId="3E0D25B6" w:rsidR="00A67091" w:rsidRDefault="00A6709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C95A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(40%)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5B6F086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1.能鑑賞自畫像與肖像畫的經典畫作，理解其作品與自我情感、生命歷程的連結。</w:t>
            </w:r>
          </w:p>
          <w:p w14:paraId="06364D5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2.認識作品之藝術形式符號與構圖安排的表現特色。</w:t>
            </w:r>
          </w:p>
          <w:p w14:paraId="6C423528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：1.能描述課本所介紹自畫像與肖像畫之重要畫作，具備鑑賞與說明的能力。</w:t>
            </w:r>
          </w:p>
          <w:p w14:paraId="42FE39F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2E028AEE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3.能運用藝術多元表徵形式與創作媒材，呈現個人探索自我與情感經驗之歷程與想法。</w:t>
            </w:r>
          </w:p>
          <w:p w14:paraId="329889E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：1.從對畫作的觀察與體驗中發掘美感，提升對美的敏銳度，並進而落實於個人價值觀與家族情感連結之美感追求。</w:t>
            </w:r>
          </w:p>
          <w:p w14:paraId="6A4BAB23" w14:textId="20EF3AA9" w:rsidR="00A67091" w:rsidRDefault="00A6709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2.結合個人生命經驗與體會，發展個人創作風格。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33C6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090E641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1DE35B7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34BF68C0" w14:textId="77777777" w:rsidR="00A67091" w:rsidRPr="00532B55" w:rsidRDefault="00A67091" w:rsidP="00E005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E225B3A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771292DD" w14:textId="77777777" w:rsidR="00A67091" w:rsidRPr="00532B55" w:rsidRDefault="00A67091" w:rsidP="00E005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73F16003" w14:textId="1E991D7A" w:rsidR="00A67091" w:rsidRDefault="00A6709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4E6D" w14:textId="6089A859" w:rsidR="00A67091" w:rsidRDefault="00A67091" w:rsidP="00B30EC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67091" w:rsidRPr="003F5D61" w14:paraId="685138B7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CBB1A" w14:textId="77777777" w:rsidR="00AB7EA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14:paraId="0921557B" w14:textId="77777777" w:rsidR="00AB7EA5" w:rsidRDefault="00A67091" w:rsidP="00FE17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44D13F49" w14:textId="77777777" w:rsidR="00AB7EA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3FBF9FE0" w14:textId="5ED8F8E5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315" w:type="pct"/>
            <w:vAlign w:val="center"/>
          </w:tcPr>
          <w:p w14:paraId="35653AE1" w14:textId="58D91588" w:rsidR="00A67091" w:rsidRPr="0014272B" w:rsidRDefault="00A67091" w:rsidP="00FE176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4BA5" w14:textId="77777777" w:rsidR="00A67091" w:rsidRPr="00D2088E" w:rsidRDefault="00A67091" w:rsidP="001A28AB">
            <w:pPr>
              <w:spacing w:line="260" w:lineRule="exact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0C93ABD2" w14:textId="77777777" w:rsidR="00A67091" w:rsidRPr="00D2088E" w:rsidRDefault="00A67091" w:rsidP="001A28AB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第2課：新媒體</w:t>
            </w:r>
          </w:p>
          <w:p w14:paraId="18335795" w14:textId="77777777" w:rsidR="00A67091" w:rsidRPr="00D2088E" w:rsidRDefault="00A67091" w:rsidP="001A28AB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藝術</w:t>
            </w:r>
          </w:p>
          <w:p w14:paraId="4FE95894" w14:textId="04B39CC4" w:rsidR="00A67091" w:rsidRPr="0014272B" w:rsidRDefault="00A67091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的藝響舞臺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6419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0D3910E4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45DC4D1C" w14:textId="6149AD54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16FC9D8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視E-IV-3 數位影像、數位媒材。</w:t>
            </w:r>
          </w:p>
          <w:p w14:paraId="6C5918EB" w14:textId="7434807C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7D34B" w14:textId="23D3E53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71F1C89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1.學生課堂參與度。</w:t>
            </w:r>
          </w:p>
          <w:p w14:paraId="63A8918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54E4F2D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3.分組合作程度。</w:t>
            </w:r>
          </w:p>
          <w:p w14:paraId="6E44FE6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4.隨堂表現紀錄。</w:t>
            </w:r>
          </w:p>
          <w:p w14:paraId="67E1205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</w:p>
          <w:p w14:paraId="42A1AE59" w14:textId="4810546A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4FAA6DE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8468A5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2535DC2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1E4BDF5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5FC413A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0031C71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10B0127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4DC0B61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4FE991CE" w14:textId="7516A9A3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484EF" w14:textId="77777777" w:rsidR="00A67091" w:rsidRPr="00D2088E" w:rsidRDefault="00A67091" w:rsidP="001A28AB">
            <w:pPr>
              <w:spacing w:line="0" w:lineRule="atLeas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【環境教育】</w:t>
            </w:r>
          </w:p>
          <w:p w14:paraId="002C87F7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533B9CF7" w14:textId="4768B89E" w:rsidR="00A67091" w:rsidRPr="0014272B" w:rsidRDefault="00A67091" w:rsidP="001951A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環J5 了解聯合國推動永續發展的背景與趨勢。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C04E" w14:textId="32EA42C3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61624B49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D71FB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137A8D64" w14:textId="2466356F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9C3CD" w14:textId="77777777" w:rsidR="00A67091" w:rsidRPr="00D2088E" w:rsidRDefault="00A67091" w:rsidP="001A28AB">
            <w:pPr>
              <w:spacing w:line="260" w:lineRule="exact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5F8EFBAF" w14:textId="16D9881D" w:rsidR="00A67091" w:rsidRPr="00B84291" w:rsidRDefault="00A67091" w:rsidP="00EC4A5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第2課：新媒體藝術的藝響舞臺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C34E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2FF6F882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0B5A57EC" w14:textId="30A864AD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5878687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視E-IV-3 數位影像、數位媒材。</w:t>
            </w:r>
          </w:p>
          <w:p w14:paraId="23EBA911" w14:textId="1E4C8E3A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330FD" w14:textId="77777777" w:rsidR="00A67091" w:rsidRPr="00CD6B78" w:rsidRDefault="00A67091" w:rsidP="00CD6B7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28393E9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1.學生課堂參與度。</w:t>
            </w:r>
          </w:p>
          <w:p w14:paraId="3723982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6B8FD8F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3.分組合作程度。</w:t>
            </w:r>
          </w:p>
          <w:p w14:paraId="088377A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4.隨堂表現紀錄。</w:t>
            </w:r>
          </w:p>
          <w:p w14:paraId="369278D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</w:p>
          <w:p w14:paraId="2C33BAC3" w14:textId="5DF9DAAC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579083B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E19B1C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1AC64F9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44E889C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27FA986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53B5334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697C394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5DAE2B8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22C1AAB9" w14:textId="7DC82ECE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45DF" w14:textId="77777777" w:rsidR="00A67091" w:rsidRPr="00D2088E" w:rsidRDefault="00A67091" w:rsidP="001A28AB">
            <w:pPr>
              <w:spacing w:line="0" w:lineRule="atLeas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【環境教育】</w:t>
            </w:r>
          </w:p>
          <w:p w14:paraId="7CA13BD9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7ABF41DC" w14:textId="5081EABE" w:rsidR="00A67091" w:rsidRPr="00B84291" w:rsidRDefault="00A67091" w:rsidP="00EC4A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環J5 了解聯合國推動永續發展的背景與趨勢。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EA024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18C0328A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E2CE0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71FC8302" w14:textId="5F322438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B76A" w14:textId="77777777" w:rsidR="00A67091" w:rsidRPr="00D2088E" w:rsidRDefault="00A67091" w:rsidP="001A28AB">
            <w:pPr>
              <w:spacing w:line="260" w:lineRule="exact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7F3AEAAB" w14:textId="75422AC2" w:rsidR="00A67091" w:rsidRPr="00B84291" w:rsidRDefault="00A67091" w:rsidP="00EC4A5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第2課：新媒體藝術的藝響舞臺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391E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7BFC3645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1249A792" w14:textId="15BAF75F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53E485DC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視E-IV-3 數位影像、數位媒材。</w:t>
            </w:r>
          </w:p>
          <w:p w14:paraId="2EAE52D9" w14:textId="00F01D85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FF77B" w14:textId="70B9CEE9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10E5E1A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1.學生課堂參與度。</w:t>
            </w:r>
          </w:p>
          <w:p w14:paraId="5E0EB7C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75AE488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3.分組合作程度。</w:t>
            </w:r>
          </w:p>
          <w:p w14:paraId="3A20619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4.隨堂表現紀錄。</w:t>
            </w:r>
          </w:p>
          <w:p w14:paraId="074BD65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</w:p>
          <w:p w14:paraId="03697E5A" w14:textId="59265EE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0120FA8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6937802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113C4F1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51B2A1A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4CF1943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6AD09D9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603A4A8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3749D80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70AD1B42" w14:textId="26F0C30F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625E" w14:textId="77777777" w:rsidR="00A67091" w:rsidRPr="00D2088E" w:rsidRDefault="00A67091" w:rsidP="001A28AB">
            <w:pPr>
              <w:spacing w:line="0" w:lineRule="atLeas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【環境教育】</w:t>
            </w:r>
          </w:p>
          <w:p w14:paraId="54189886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3BFB974E" w14:textId="4EA0277E" w:rsidR="00A67091" w:rsidRPr="00B84291" w:rsidRDefault="00A67091" w:rsidP="00EC4A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環J5 了解聯合國推動永續發展的背景與趨勢。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86D91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347EF459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210FCD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1767EE89" w14:textId="7345DAA2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B7D41" w14:textId="77777777" w:rsidR="00A67091" w:rsidRPr="00D2088E" w:rsidRDefault="00A67091" w:rsidP="001A28AB">
            <w:pPr>
              <w:spacing w:line="260" w:lineRule="exact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0936C70E" w14:textId="0C00FA3D" w:rsidR="00A67091" w:rsidRPr="00B84291" w:rsidRDefault="00A67091" w:rsidP="00EC4A5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第2課：新媒體藝術的藝響舞臺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370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186ADD0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157F09ED" w14:textId="56AE85C6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6CD406C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視E-IV-3 數位影像、數位媒材。</w:t>
            </w:r>
          </w:p>
          <w:p w14:paraId="45AC9886" w14:textId="1D13F24F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44FA7" w14:textId="001FDF75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550A08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1.學生課堂參與度。</w:t>
            </w:r>
          </w:p>
          <w:p w14:paraId="312BDD7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7ADC30D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3.分組合作程度。</w:t>
            </w:r>
          </w:p>
          <w:p w14:paraId="6C4B7A2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4.隨堂表現紀錄。</w:t>
            </w:r>
          </w:p>
          <w:p w14:paraId="269B262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</w:p>
          <w:p w14:paraId="29129DBA" w14:textId="0981CF5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4A39A4F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207A5AA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10F4274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0193EFF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2369A56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1.習得使用數位載具的創作方式。</w:t>
            </w:r>
          </w:p>
          <w:p w14:paraId="26FB55F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131E634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0FD44C6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096414D7" w14:textId="5E835821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15CE1" w14:textId="77777777" w:rsidR="00A67091" w:rsidRPr="00D2088E" w:rsidRDefault="00A67091" w:rsidP="001A28AB">
            <w:pPr>
              <w:spacing w:line="0" w:lineRule="atLeas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【環境教育】</w:t>
            </w:r>
          </w:p>
          <w:p w14:paraId="23E4F6D6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5F802C82" w14:textId="21DE3414" w:rsidR="00A67091" w:rsidRPr="00B84291" w:rsidRDefault="00A67091" w:rsidP="00EC4A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環J5 了解聯合國推動永續發展的背景與趨勢。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85E1A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42424B00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D6DE6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713E048A" w14:textId="34BE2928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F983" w14:textId="77777777" w:rsidR="00A67091" w:rsidRPr="00D2088E" w:rsidRDefault="00A67091" w:rsidP="001A28AB">
            <w:pPr>
              <w:spacing w:line="260" w:lineRule="exact"/>
              <w:rPr>
                <w:bCs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統整（藝術與科技的漫遊）</w:t>
            </w:r>
          </w:p>
          <w:p w14:paraId="7341293A" w14:textId="6D0AED6E" w:rsidR="00A67091" w:rsidRPr="00B84291" w:rsidRDefault="00A67091" w:rsidP="00EC4A5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bCs/>
                <w:szCs w:val="20"/>
              </w:rPr>
              <w:t>第2課：新媒體藝術的藝響舞臺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DFD9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視1-IV-3 能使用數位及影音媒體，表達創作意念。</w:t>
            </w:r>
          </w:p>
          <w:p w14:paraId="51F755A3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視1-IV-4 能透過議題創作，表達對生活環境及社會文化的理解。</w:t>
            </w:r>
          </w:p>
          <w:p w14:paraId="25D78318" w14:textId="189D33BF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能應用設計式思考及藝術知能，因應生活情境尋求解決方案。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0B25DCD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視E-IV-3 數位影像、數位媒材。</w:t>
            </w:r>
          </w:p>
          <w:p w14:paraId="57CCEE48" w14:textId="4694D381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視P-IV-2 展覽策畫與執行。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937EB" w14:textId="53801FAC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566312E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1.學生課堂參與度。</w:t>
            </w:r>
          </w:p>
          <w:p w14:paraId="31D819C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2.單元學習活動積極度。</w:t>
            </w:r>
          </w:p>
          <w:p w14:paraId="4A61D18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3.分組合作程度。</w:t>
            </w:r>
          </w:p>
          <w:p w14:paraId="25B08AB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4.隨堂表現紀錄。</w:t>
            </w:r>
          </w:p>
          <w:p w14:paraId="00C5E0A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</w:p>
          <w:p w14:paraId="42472DAC" w14:textId="05DA8399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FAFE74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A48017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1.認識數位媒體與藝術的關係。</w:t>
            </w:r>
          </w:p>
          <w:p w14:paraId="176CB29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2.能欣賞新媒體藝術家的作品。</w:t>
            </w:r>
          </w:p>
          <w:p w14:paraId="400CBAA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43606F8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1.習得使用數位載具的創作方式。</w:t>
            </w:r>
          </w:p>
          <w:p w14:paraId="65A475D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2.能從議題發想到以新媒體藝術做為媒介的創作。</w:t>
            </w:r>
          </w:p>
          <w:p w14:paraId="7149E8C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3B754B6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1.發現數位時代的藝術創作新思維。</w:t>
            </w:r>
          </w:p>
          <w:p w14:paraId="6BDE33B1" w14:textId="1DD99D96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2.能具備未來跨領域藝術的新視野。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9D3E" w14:textId="77777777" w:rsidR="00A67091" w:rsidRPr="00D2088E" w:rsidRDefault="00A67091" w:rsidP="001A28AB">
            <w:pPr>
              <w:spacing w:line="0" w:lineRule="atLeas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【環境教育】</w:t>
            </w:r>
          </w:p>
          <w:p w14:paraId="18422952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環J4 了解永續發展的 意義（環境、社會、與經濟的均衡發展）與原則。</w:t>
            </w:r>
          </w:p>
          <w:p w14:paraId="467210F3" w14:textId="3D37E171" w:rsidR="00A67091" w:rsidRPr="00B84291" w:rsidRDefault="00A67091" w:rsidP="00EC4A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環J5 了解聯合國推動永續發展的背景與趨勢。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119AA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692E336D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0AD206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7B27FBC7" w14:textId="7619175E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E28A2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7F30C0F" w14:textId="7A29AD8F" w:rsidR="00A67091" w:rsidRPr="00B84291" w:rsidRDefault="00A67091" w:rsidP="00EC4A5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創意職涯探未來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8FD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52228493" w14:textId="710E0C1B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0C606A11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69D1D2CF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視P-Ⅳ-3 設計思考、生活美感。</w:t>
            </w:r>
          </w:p>
          <w:p w14:paraId="1144CF2D" w14:textId="319137BA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521D" w14:textId="068AAF43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063DD6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1學生課堂參與度。</w:t>
            </w:r>
          </w:p>
          <w:p w14:paraId="423295F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29AFBF7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3學習單。</w:t>
            </w:r>
          </w:p>
          <w:p w14:paraId="5651A59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4心得分享。</w:t>
            </w:r>
          </w:p>
          <w:p w14:paraId="154AEF92" w14:textId="60101318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6D579B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76AB853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2D21CB0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0476626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4CA9A5E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234DF69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00F8F13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694BA5D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17CCA7AC" w14:textId="16256261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DB78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3ACE54B3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涯J3 覺察自己的能力與興趣。</w:t>
            </w:r>
          </w:p>
          <w:p w14:paraId="18942328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21493F69" w14:textId="06157DFE" w:rsidR="00A67091" w:rsidRPr="00B84291" w:rsidRDefault="00A67091" w:rsidP="00EC4A5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7564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4B9A0903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F29DF0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5A1EF74" w14:textId="2A793A4C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BA30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06C2B4E" w14:textId="49852F56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創意職涯探未來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062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10C613F9" w14:textId="368FF417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0261C325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7B8821F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視P-Ⅳ-3 設計思考、生活美感。</w:t>
            </w:r>
          </w:p>
          <w:p w14:paraId="19F8F99F" w14:textId="308C753A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7BB9" w14:textId="12576D4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09532AF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1學生課堂參與度。</w:t>
            </w:r>
          </w:p>
          <w:p w14:paraId="56A43FD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7632DDF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3學習單。</w:t>
            </w:r>
          </w:p>
          <w:p w14:paraId="187A676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4心得分享。</w:t>
            </w:r>
          </w:p>
          <w:p w14:paraId="2ADCF0D8" w14:textId="25241454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9106AE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05E30BD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724A402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258BD41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00551C0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5C20001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52AF84B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3284127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7F8D0B25" w14:textId="0FC6185C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4AD4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6EBF916A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涯J3 覺察自己的能力與興趣。</w:t>
            </w:r>
          </w:p>
          <w:p w14:paraId="463A721D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60F18818" w14:textId="4B389DDF" w:rsidR="00A67091" w:rsidRPr="007E4347" w:rsidRDefault="00A67091" w:rsidP="00FE1761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EF216" w14:textId="601004BC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A67091" w:rsidRPr="003F5D61" w14:paraId="41AD1B96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3A18B" w14:textId="77777777" w:rsidR="00A67091" w:rsidRPr="00287C65" w:rsidRDefault="00A67091" w:rsidP="00FE17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7B9039F" w14:textId="3C172A22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F15C0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6FCCD874" w14:textId="4FF23B58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創意職涯探未來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CA15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2098D759" w14:textId="11F5885C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39BC5959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09BC7C2F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視P-Ⅳ-3 設計思考、生活美感。</w:t>
            </w:r>
          </w:p>
          <w:p w14:paraId="228A38E4" w14:textId="1EF4CA2D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D6D9" w14:textId="7E76315E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D1E2E6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1學生課堂參與度。</w:t>
            </w:r>
          </w:p>
          <w:p w14:paraId="49E8058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6528140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3學習單。</w:t>
            </w:r>
          </w:p>
          <w:p w14:paraId="4D946B0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4心得分享。</w:t>
            </w:r>
          </w:p>
          <w:p w14:paraId="51DA4D92" w14:textId="1EE5A1C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EDEC11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02A179A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07C4B24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2.能認識不同視覺工作者的作品特色。</w:t>
            </w:r>
          </w:p>
          <w:p w14:paraId="1FF8AAB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21B8D85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4B4FD42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508B0F9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01E1B1D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2BB54837" w14:textId="4A6FDEAB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7A10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【生涯規畫教育】</w:t>
            </w:r>
          </w:p>
          <w:p w14:paraId="2D898D88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涯J3 覺察自己的能力與興趣。</w:t>
            </w:r>
          </w:p>
          <w:p w14:paraId="11076C75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64A02119" w14:textId="64D87402" w:rsidR="00A67091" w:rsidRPr="007E4347" w:rsidRDefault="00A67091" w:rsidP="00FE1761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2A1FB" w14:textId="61928E97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A67091" w:rsidRPr="003F5D61" w14:paraId="53808BBE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28954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070B258C" w14:textId="16649D21" w:rsidR="00A67091" w:rsidRPr="0014272B" w:rsidRDefault="00A67091" w:rsidP="002672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31F8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55E15964" w14:textId="5991B702" w:rsidR="00A67091" w:rsidRPr="0014272B" w:rsidRDefault="00A67091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創意職涯探未來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7ED5B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4D40F822" w14:textId="7519A21C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360578B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0AF4CA18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視P-Ⅳ-3 設計思考、生活美感。</w:t>
            </w:r>
          </w:p>
          <w:p w14:paraId="45E71C19" w14:textId="6BF9A460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310E" w14:textId="1F89A373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1BC0CC4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1學生課堂參與度。</w:t>
            </w:r>
          </w:p>
          <w:p w14:paraId="4E6A036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541276E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3學習單。</w:t>
            </w:r>
          </w:p>
          <w:p w14:paraId="6368D4A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4心得分享。</w:t>
            </w:r>
          </w:p>
          <w:p w14:paraId="47B42A12" w14:textId="7ED7285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65BECEF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64172FE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6894832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24788D1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3FCA8DD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58B0580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002F00F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264471C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530F3864" w14:textId="2ACC95D0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023BE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653810C1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涯J3 覺察自己的能力與興趣。</w:t>
            </w:r>
          </w:p>
          <w:p w14:paraId="32E7A923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06D2D127" w14:textId="7C506234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8C56" w14:textId="4E751F15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3C4AA207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8C83D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30767586" w14:textId="75BF0C87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9D812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B875358" w14:textId="3E6304C1" w:rsidR="00A67091" w:rsidRPr="00B84291" w:rsidRDefault="00A67091" w:rsidP="00EC4A5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創意職涯探未來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DAB7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2195439E" w14:textId="21F8AA83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視3-IV-3 能應用設計思考及藝術知能，因應生活情境尋求解決方案。</w:t>
            </w:r>
          </w:p>
        </w:tc>
        <w:tc>
          <w:tcPr>
            <w:tcW w:w="819" w:type="pct"/>
            <w:gridSpan w:val="2"/>
          </w:tcPr>
          <w:p w14:paraId="5B2B8D56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視A-Ⅳ-3 在地及各族群藝術、全球藝術。</w:t>
            </w:r>
          </w:p>
          <w:p w14:paraId="30DA067E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視P-Ⅳ-3 設計思考、生活美感。</w:t>
            </w:r>
          </w:p>
          <w:p w14:paraId="764FC668" w14:textId="3737D8FB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視P-Ⅳ-4 視覺藝術相關工作的特性與種類。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5FFF5" w14:textId="1F659B01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1192BF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1學生課堂參與度。</w:t>
            </w:r>
          </w:p>
          <w:p w14:paraId="2DB8E4B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2單元學習活動積極度。</w:t>
            </w:r>
          </w:p>
          <w:p w14:paraId="292B4AF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3學習單。</w:t>
            </w:r>
          </w:p>
          <w:p w14:paraId="7CE7198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4心得分享。</w:t>
            </w:r>
          </w:p>
          <w:p w14:paraId="48CB344C" w14:textId="3C705BBC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6A222C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051DC82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1.能知道視覺藝術相關升學領域與管道。</w:t>
            </w:r>
          </w:p>
          <w:p w14:paraId="6293293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2.能認識不同視覺工作者的作品特色。</w:t>
            </w:r>
          </w:p>
          <w:p w14:paraId="42A05E7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1D56073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1.能描繪出生活中所接觸到的視覺設計產物。</w:t>
            </w:r>
          </w:p>
          <w:p w14:paraId="086014C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2.能蒐集與視覺藝術工作相關的資料並彙整。</w:t>
            </w:r>
          </w:p>
          <w:p w14:paraId="690A3F4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4929917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1.能探索個人興趣能力等。</w:t>
            </w:r>
          </w:p>
          <w:p w14:paraId="6D7B84F5" w14:textId="5ABDFE1C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2.能探索個人職涯的興趣與未來發展。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FD5A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【生涯規畫教育】</w:t>
            </w:r>
          </w:p>
          <w:p w14:paraId="1615253D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涯J3 覺察自己的能力與興趣。</w:t>
            </w:r>
          </w:p>
          <w:p w14:paraId="444249D6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涯J6 建立對於未來生涯的願景。</w:t>
            </w:r>
          </w:p>
          <w:p w14:paraId="36A88A8A" w14:textId="3E1764D1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79A62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504D0B07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E0BAD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6FA29A87" w14:textId="34470E6B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04ED4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C0F0D1A" w14:textId="56FCEC03" w:rsidR="00A67091" w:rsidRPr="00B84291" w:rsidRDefault="00A67091" w:rsidP="00EC4A5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像不像想一想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ACBB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視2-IV-1 能體驗藝術作品，並接受多元的觀點。</w:t>
            </w:r>
          </w:p>
          <w:p w14:paraId="78767309" w14:textId="37BD23F4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5212A0C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7328233E" w14:textId="2FAF4F68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4AA2" w14:textId="568C71F9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03DFE98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400E3D6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2.隨堂表現紀錄</w:t>
            </w:r>
          </w:p>
          <w:p w14:paraId="7D575B9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（1）學習熱忱。</w:t>
            </w:r>
          </w:p>
          <w:p w14:paraId="1B614CE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（2）小組合作。</w:t>
            </w:r>
          </w:p>
          <w:p w14:paraId="7ED10C3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（3）創作態度。</w:t>
            </w:r>
          </w:p>
          <w:p w14:paraId="34CE9E4E" w14:textId="052C8A4E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59BE7A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79120EC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44CD31A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0EF75D7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42C8763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1F6CF93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.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32A1CB3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03FE9A3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65DCEED8" w14:textId="596FB6AE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0208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67C3AEE8" w14:textId="1D98A6AE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DD56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60505690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953AD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6C1BEDC2" w14:textId="7C0A9E02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72E3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067D2A7C" w14:textId="2B571654" w:rsidR="00A67091" w:rsidRPr="00B84291" w:rsidRDefault="00A67091" w:rsidP="00EC4A5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像不像想一想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030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0AD38608" w14:textId="07D39DE2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能理解視覺符號的意</w:t>
            </w: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義，並表達多元的觀點。</w:t>
            </w:r>
          </w:p>
        </w:tc>
        <w:tc>
          <w:tcPr>
            <w:tcW w:w="819" w:type="pct"/>
            <w:gridSpan w:val="2"/>
          </w:tcPr>
          <w:p w14:paraId="66D9BA7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視A-IV-1 藝術常識、藝術鑑賞方法。</w:t>
            </w:r>
          </w:p>
          <w:p w14:paraId="6FC9901C" w14:textId="49D43ABB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視E-IV-2 平面、立體及複合媒材</w:t>
            </w: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的表現技法。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C124" w14:textId="0579B952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1A5D43A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06F8C1F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2.隨堂表現紀錄</w:t>
            </w:r>
          </w:p>
          <w:p w14:paraId="103532D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（1）學習熱忱。</w:t>
            </w:r>
          </w:p>
          <w:p w14:paraId="63EB1D7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（2）小組合作。</w:t>
            </w:r>
          </w:p>
          <w:p w14:paraId="4DD7530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（3）創作態度。</w:t>
            </w:r>
          </w:p>
          <w:p w14:paraId="29C73E2E" w14:textId="77777777" w:rsidR="00A67091" w:rsidRPr="00CD6B78" w:rsidRDefault="00A67091" w:rsidP="00CD6B7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5873C02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6B9F619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5C7004B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5071F47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3EBC491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584D5C6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.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2ADF0C8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49F13FF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22AA6CA6" w14:textId="47307A51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B92A4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【閱讀素養教育】</w:t>
            </w:r>
          </w:p>
          <w:p w14:paraId="7F16D41F" w14:textId="05453E8D" w:rsidR="00A67091" w:rsidRPr="00B84291" w:rsidRDefault="00A67091" w:rsidP="00EC4A51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</w:t>
            </w: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他人進行溝通。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B5D4" w14:textId="7777777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30F6A9BA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F77C3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27524AFC" w14:textId="76A529B1" w:rsidR="00A67091" w:rsidRPr="00C27D5B" w:rsidRDefault="00A67091" w:rsidP="00C27D5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B5D6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51B81C6D" w14:textId="673C88B0" w:rsidR="00A67091" w:rsidRPr="0014272B" w:rsidRDefault="00A67091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像不像想一想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ED3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45E87278" w14:textId="5035F162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2A33F6C3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2074ED73" w14:textId="268E68D0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33BC3" w14:textId="1FAA3F79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02886A4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4662EA3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2.隨堂表現紀錄</w:t>
            </w:r>
          </w:p>
          <w:p w14:paraId="5BC0DD9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（1）學習熱忱。</w:t>
            </w:r>
          </w:p>
          <w:p w14:paraId="11023F0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（2）小組合作。</w:t>
            </w:r>
          </w:p>
          <w:p w14:paraId="1E38C07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（3）創作態度。</w:t>
            </w:r>
          </w:p>
          <w:p w14:paraId="6151BCB4" w14:textId="77777777" w:rsidR="00A67091" w:rsidRPr="00CD6B78" w:rsidRDefault="00A67091" w:rsidP="00CD6B7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647ACBD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5EA726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1E331FC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2A57BB2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02B3FCE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4DF8BCD8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.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5A718F6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5197203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29BA73C0" w14:textId="2DBC7205" w:rsidR="00A67091" w:rsidRPr="0014272B" w:rsidRDefault="00A67091" w:rsidP="00FE176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72DE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640D4C40" w14:textId="6335A914" w:rsidR="00A67091" w:rsidRPr="0014272B" w:rsidRDefault="00A67091" w:rsidP="00FE176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BDEA" w14:textId="7E363580" w:rsidR="00A67091" w:rsidRPr="0014272B" w:rsidRDefault="00A67091" w:rsidP="00FE176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7091" w:rsidRPr="003F5D61" w14:paraId="71068B20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6B372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287F0072" w14:textId="01CC0CFA" w:rsidR="00A67091" w:rsidRPr="0014272B" w:rsidRDefault="00A67091" w:rsidP="00FE176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BF902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72392409" w14:textId="1575CF56" w:rsidR="00A67091" w:rsidRPr="0014272B" w:rsidRDefault="00A67091" w:rsidP="0070321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像不像想一想</w:t>
            </w:r>
            <w:bookmarkStart w:id="0" w:name="_GoBack"/>
            <w:bookmarkEnd w:id="0"/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4C01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4B21EAF3" w14:textId="17D66D9A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1E5E4DB6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6718F999" w14:textId="22D80A7F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1EB6" w14:textId="77777777" w:rsidR="00A67091" w:rsidRPr="00CD6B78" w:rsidRDefault="00A67091" w:rsidP="00CD6B7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3487F44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5EB4491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2.隨堂表現紀錄</w:t>
            </w:r>
          </w:p>
          <w:p w14:paraId="4564379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（1）學習熱忱。</w:t>
            </w:r>
          </w:p>
          <w:p w14:paraId="30B585F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（2）小組合作。</w:t>
            </w:r>
          </w:p>
          <w:p w14:paraId="3EE0C34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（3）創作態度。</w:t>
            </w:r>
          </w:p>
          <w:p w14:paraId="4FB021E8" w14:textId="2B7CD1FA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3311941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446A921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4773597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2F3D082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536E575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4B18C38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.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1010CFC2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6FFEF92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4CF72808" w14:textId="23AA19ED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9EE74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1274EB85" w14:textId="0E8DD640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F8DA" w14:textId="00AF7DA5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279E63FD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432DA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58EFA225" w14:textId="00A23158" w:rsidR="00A67091" w:rsidRPr="0014272B" w:rsidRDefault="00A67091" w:rsidP="00FE176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E381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BA67ABF" w14:textId="682C9657" w:rsidR="00A67091" w:rsidRPr="0014272B" w:rsidRDefault="00A67091" w:rsidP="002E742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像不像想一想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1BF9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能體驗藝術作品，並接受多元的觀點。</w:t>
            </w:r>
          </w:p>
          <w:p w14:paraId="2A38D89D" w14:textId="1FC0DE8D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視2-IV-2 能理解視覺符號的意義，並表達多元的觀點。</w:t>
            </w:r>
          </w:p>
        </w:tc>
        <w:tc>
          <w:tcPr>
            <w:tcW w:w="819" w:type="pct"/>
            <w:gridSpan w:val="2"/>
          </w:tcPr>
          <w:p w14:paraId="72D8D8B1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視A-IV-1 藝術常識、藝術鑑賞方法。</w:t>
            </w:r>
          </w:p>
          <w:p w14:paraId="7B17BCE7" w14:textId="03FE010E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視E-IV-2 平面、立體及複合媒材的表現技法。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602E" w14:textId="70B8344A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5CCFC2B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296EBA6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2.隨堂表現紀錄</w:t>
            </w:r>
          </w:p>
          <w:p w14:paraId="17F2EBC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（1）學習熱忱。</w:t>
            </w:r>
          </w:p>
          <w:p w14:paraId="5D4BCE4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（2）小組合作。</w:t>
            </w:r>
          </w:p>
          <w:p w14:paraId="4035D20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（3）創作態度。</w:t>
            </w:r>
          </w:p>
          <w:p w14:paraId="0918E6CD" w14:textId="77777777" w:rsidR="00A67091" w:rsidRPr="00CD6B78" w:rsidRDefault="00A67091" w:rsidP="00CD6B7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60539E9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02F8F3D6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1.賞析抽象藝術家的作品，提出個人主觀的見解，並能適當表達與呈現。</w:t>
            </w:r>
          </w:p>
          <w:p w14:paraId="23AF037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2.認識東西方抽象表現手法及作品。</w:t>
            </w:r>
          </w:p>
          <w:p w14:paraId="0C24412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65E42EA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1.能夠運用藝術鑑賞的步驟，清楚表達個人鑑賞藝術作品的看法與觀點。</w:t>
            </w:r>
          </w:p>
          <w:p w14:paraId="7DDE094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.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能區分出部首與配字，設計符合比例的抽象方圓字，並運用筆刀雕刻手法進行創作。</w:t>
            </w:r>
          </w:p>
          <w:p w14:paraId="4A165EA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573AFF1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1.能觀察到日常生活環境的抽象的藝術作品，提升對生活中美的敏銳度和觀察力。</w:t>
            </w:r>
          </w:p>
          <w:p w14:paraId="658469AD" w14:textId="0D5A0DCC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CD08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78D3CC96" w14:textId="04266FB8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C7FC4" w14:textId="6773C615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0C85D11C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E960A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677EA8CA" w14:textId="09C28D51" w:rsidR="00A67091" w:rsidRPr="0014272B" w:rsidRDefault="00A67091" w:rsidP="00FE176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FE7C4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006B7500" w14:textId="774B089E" w:rsidR="00A67091" w:rsidRPr="0014272B" w:rsidRDefault="00A67091" w:rsidP="002E742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地方創生之旅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9948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視1-Ⅳ-1 能使用構成要素和形式原理，表達情感與想法。</w:t>
            </w:r>
          </w:p>
          <w:p w14:paraId="60C3DD9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視1-Ⅳ-2 能使用多元媒材與技法，表現個人或社群的觀點。</w:t>
            </w:r>
          </w:p>
          <w:p w14:paraId="55193FA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視2-Ⅳ-1 能體驗藝術作品，並接受多元的觀點。</w:t>
            </w:r>
          </w:p>
          <w:p w14:paraId="44AABF6E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73C6EA26" w14:textId="657EC4C9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視3-Ⅳ-1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62B82D56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視E-Ⅳ-1 色彩理論、造形表現、符號意涵。</w:t>
            </w:r>
          </w:p>
          <w:p w14:paraId="4EB0200C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視E-Ⅳ-2 平面、立體及複合媒材的表現技法。</w:t>
            </w:r>
          </w:p>
          <w:p w14:paraId="55CA4419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視A-Ⅳ-1 藝術常識、藝術鑑賞方法。</w:t>
            </w:r>
          </w:p>
          <w:p w14:paraId="4BA367D2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視A-Ⅳ-2 傳統藝術、當代藝術、視覺文化。</w:t>
            </w:r>
          </w:p>
          <w:p w14:paraId="13E6CD0A" w14:textId="56D2BCFA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視P-Ⅳ-1 公共藝術、在地及各族群藝文活動、藝術薪傳。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CBF0A" w14:textId="61872FCC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4A99D8D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0B21AE9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2.分組活動時團體的合作程度。</w:t>
            </w:r>
          </w:p>
          <w:p w14:paraId="2634A17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3.隨堂表現紀錄（鑑賞、表現、實踐之學習態度）。</w:t>
            </w:r>
          </w:p>
          <w:p w14:paraId="4C222ED0" w14:textId="499F50B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566AB55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知識部分：</w:t>
            </w:r>
          </w:p>
          <w:p w14:paraId="56BB5A9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1.認識老屋與鄉鎮文化的價值，瞭解生活、文化、藝術間的關係。</w:t>
            </w:r>
          </w:p>
          <w:p w14:paraId="6C8E3A9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2.認識臺灣藝術家如何透過藝術介入活動展現對居住地社區的關懷。</w:t>
            </w:r>
          </w:p>
          <w:p w14:paraId="276AFC3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技能部分：</w:t>
            </w:r>
          </w:p>
          <w:p w14:paraId="4E5999F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1.認識各種藝術介入地方創生的手段。</w:t>
            </w:r>
          </w:p>
          <w:p w14:paraId="5E74CBC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2.能應用平面泡泡圖的概念與手法，提出自己對空間重畫的想法。</w:t>
            </w:r>
          </w:p>
          <w:p w14:paraId="41BBA2AF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態度部分：</w:t>
            </w:r>
          </w:p>
          <w:p w14:paraId="565CEF4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1.能夠欣賞藝術翻轉後的設計產品、房舍、街角、社區，知道它的美。</w:t>
            </w:r>
          </w:p>
          <w:p w14:paraId="6ED87A28" w14:textId="4654A9F2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4F6FB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【戶外教育】</w:t>
            </w:r>
          </w:p>
          <w:p w14:paraId="6A33F4B7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戶J1 善用教室外、戶外及校外教學，認識臺灣環境並參訪自然及文化資產，如國家公園、國家風景區及國家森林公園等。</w:t>
            </w:r>
          </w:p>
          <w:p w14:paraId="66400225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4D3BA2FD" w14:textId="409F3456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多J1 珍惜並維護我族文化。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9416" w14:textId="5F82F4BC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047F8CCA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F7410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72946F90" w14:textId="7AFE9500" w:rsidR="00A67091" w:rsidRDefault="00A67091" w:rsidP="00FE176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A2EDA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388DAC7" w14:textId="4C440C81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地方創生之旅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4ADD6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視1-Ⅳ-1 能使用構成要素和形式原理，表達情感與想法。</w:t>
            </w:r>
          </w:p>
          <w:p w14:paraId="35EDDCDC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視1-Ⅳ-2 能使用多元媒材與技法，表現個人或社群的觀點。</w:t>
            </w:r>
          </w:p>
          <w:p w14:paraId="013EAFE7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視2-Ⅳ-1 能體驗藝術作品，並接受多元的觀點。</w:t>
            </w:r>
          </w:p>
          <w:p w14:paraId="5CEEEB6F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743DDAAF" w14:textId="54CAFC35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視3-Ⅳ-1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7C42D8D8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視E-Ⅳ-1 色彩理論、造形表現、符號意涵。</w:t>
            </w:r>
          </w:p>
          <w:p w14:paraId="2B85C61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視E-Ⅳ-2 平面、立體及複合媒材的表現技法。</w:t>
            </w:r>
          </w:p>
          <w:p w14:paraId="460E12B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視A-Ⅳ-1 藝術常識、藝術鑑賞方法。</w:t>
            </w:r>
          </w:p>
          <w:p w14:paraId="24F1AC16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視A-Ⅳ-2 傳統藝術、當代藝術、視覺文化。</w:t>
            </w:r>
          </w:p>
          <w:p w14:paraId="03FB55FA" w14:textId="66639025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視P-Ⅳ-1 公共藝術、在地及各族群藝文活動、藝術薪傳。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0C892" w14:textId="75CDBCF8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53AB4FC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6E202463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2.分組活動時團體的合作程度。</w:t>
            </w:r>
          </w:p>
          <w:p w14:paraId="6220D26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3.隨堂表現紀錄（鑑賞、表現、實踐之學習態度）。</w:t>
            </w:r>
          </w:p>
          <w:p w14:paraId="20350E4B" w14:textId="1770B52B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2E72084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知識部分：</w:t>
            </w:r>
          </w:p>
          <w:p w14:paraId="67B5162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1.認識老屋與鄉鎮文化的價值，瞭解生活、文化、藝術間的關係。</w:t>
            </w:r>
          </w:p>
          <w:p w14:paraId="292018D5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2.認識臺灣藝術家如何透過藝術介入活動展現對居住地社區的關懷。</w:t>
            </w:r>
          </w:p>
          <w:p w14:paraId="4F657979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技能部分：</w:t>
            </w:r>
          </w:p>
          <w:p w14:paraId="02F1E57C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1.認識各種藝術介入地方創生的手段。</w:t>
            </w:r>
          </w:p>
          <w:p w14:paraId="14FD875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2.能應用平面泡泡圖的概念與手法，提出自己對空間重畫的想法。</w:t>
            </w:r>
          </w:p>
          <w:p w14:paraId="5D3CC38E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態度部分：</w:t>
            </w:r>
          </w:p>
          <w:p w14:paraId="7F2717F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1.能夠欣賞藝術翻轉後的設計產品、房舍、街角、社區，知道它的美。</w:t>
            </w:r>
          </w:p>
          <w:p w14:paraId="5C1E0899" w14:textId="19CF68D3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E7FAE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【戶外教育】</w:t>
            </w:r>
          </w:p>
          <w:p w14:paraId="30D520FC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戶J1 善用教室外、戶外及校外教學，認識臺灣環境並參訪自然及文化資產，如國家公園、國家風景區及國家森林公園等。</w:t>
            </w:r>
          </w:p>
          <w:p w14:paraId="7B5F372A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073CB8F1" w14:textId="0ED43B60" w:rsidR="00A67091" w:rsidRPr="00E67E22" w:rsidRDefault="00A67091" w:rsidP="00FE1761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多J1 珍惜並維護我族文化。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A37B" w14:textId="3DF3C52F" w:rsidR="00A67091" w:rsidRDefault="00A67091" w:rsidP="00FE1761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A67091" w:rsidRPr="003F5D61" w14:paraId="79ACFD55" w14:textId="77777777" w:rsidTr="00A62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3CCBB" w14:textId="77777777" w:rsidR="00A67091" w:rsidRPr="00287C65" w:rsidRDefault="00A67091" w:rsidP="00FE17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" w:type="pct"/>
            <w:vAlign w:val="center"/>
          </w:tcPr>
          <w:p w14:paraId="00C1E633" w14:textId="068A3FEB" w:rsidR="00A67091" w:rsidRPr="0014272B" w:rsidRDefault="00A67091" w:rsidP="00FE176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50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19582" w14:textId="77777777" w:rsidR="00A67091" w:rsidRPr="00D2088E" w:rsidRDefault="00A67091" w:rsidP="001A28AB">
            <w:pPr>
              <w:rPr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視覺</w:t>
            </w:r>
          </w:p>
          <w:p w14:paraId="4C8748D3" w14:textId="27F18547" w:rsidR="00A67091" w:rsidRPr="0014272B" w:rsidRDefault="00A67091" w:rsidP="0070321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D2088E">
              <w:rPr>
                <w:rFonts w:ascii="標楷體" w:eastAsia="標楷體" w:hAnsi="標楷體" w:cs="新細明體" w:hint="eastAsia"/>
                <w:szCs w:val="20"/>
              </w:rPr>
              <w:t>地方創生之旅</w:t>
            </w:r>
          </w:p>
        </w:tc>
        <w:tc>
          <w:tcPr>
            <w:tcW w:w="85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1913D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視1-Ⅳ-1 能使用構成要素和形式原理，表達情感與想法。</w:t>
            </w:r>
          </w:p>
          <w:p w14:paraId="63BDB47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視1-Ⅳ-2 能使用多元媒材與技法，表現個人或社群的觀點。</w:t>
            </w:r>
          </w:p>
          <w:p w14:paraId="7FC02060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視2-Ⅳ-1 能體驗藝術作品，並接受多元的觀點。</w:t>
            </w:r>
          </w:p>
          <w:p w14:paraId="08A6EE1A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視2-Ⅳ-3 能理解藝術產物的功能與價值，以拓展多元視野。</w:t>
            </w:r>
          </w:p>
          <w:p w14:paraId="0241339E" w14:textId="07090C3A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視3-Ⅳ-1 能透過多元藝文活動的參與，培養對在地藝文環境的關注態度。</w:t>
            </w:r>
          </w:p>
        </w:tc>
        <w:tc>
          <w:tcPr>
            <w:tcW w:w="819" w:type="pct"/>
            <w:gridSpan w:val="2"/>
          </w:tcPr>
          <w:p w14:paraId="48229C1B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視E-Ⅳ-1 色彩理論、造形表現、符號意涵。</w:t>
            </w:r>
          </w:p>
          <w:p w14:paraId="72CB9EE9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視E-Ⅳ-2 平面、立體及複合媒材的表現技法。</w:t>
            </w:r>
          </w:p>
          <w:p w14:paraId="089C338E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視A-Ⅳ-1 藝術常識、藝術鑑賞方法。</w:t>
            </w:r>
          </w:p>
          <w:p w14:paraId="6B727911" w14:textId="77777777" w:rsidR="00A67091" w:rsidRPr="00D2088E" w:rsidRDefault="00A67091" w:rsidP="001A28A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視A-Ⅳ-2 傳統藝術、當代藝術、視覺文化。</w:t>
            </w:r>
          </w:p>
          <w:p w14:paraId="4CC437E0" w14:textId="219B8101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視P-Ⅳ-1 公共藝術、在地及各族群藝文活動、藝術薪傳。</w:t>
            </w:r>
          </w:p>
        </w:tc>
        <w:tc>
          <w:tcPr>
            <w:tcW w:w="11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2ACC4" w14:textId="679C3DB1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415AC47A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1.學生個人在課堂討論與發表的參與度。</w:t>
            </w:r>
          </w:p>
          <w:p w14:paraId="52305E0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2.分組活動時團體的合作程度。</w:t>
            </w:r>
          </w:p>
          <w:p w14:paraId="249406F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3.隨堂表現紀錄（鑑賞、表現、實踐之學習態度）。</w:t>
            </w:r>
          </w:p>
          <w:p w14:paraId="5DDCE695" w14:textId="0B52793E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二、總結性評量</w:t>
            </w:r>
            <w:r w:rsidRPr="00CD6B78">
              <w:rPr>
                <w:rFonts w:ascii="標楷體" w:eastAsia="標楷體" w:hAnsi="標楷體"/>
                <w:bCs/>
                <w:snapToGrid w:val="0"/>
                <w:szCs w:val="18"/>
              </w:rPr>
              <w:t>(50%)</w:t>
            </w:r>
          </w:p>
          <w:p w14:paraId="7E86D7B0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知識部分：</w:t>
            </w:r>
          </w:p>
          <w:p w14:paraId="160D7AE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1.認識老屋與鄉鎮文化的價值，瞭解生活、文化、藝術間的關係。</w:t>
            </w:r>
          </w:p>
          <w:p w14:paraId="1E314624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2.認識臺灣藝術家如何透過藝術介入活動展現對居住地社區的關懷。</w:t>
            </w:r>
          </w:p>
          <w:p w14:paraId="635C9277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技能部分：</w:t>
            </w:r>
          </w:p>
          <w:p w14:paraId="716BD2B1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1.認識各種藝術介入地方創生的手段。</w:t>
            </w:r>
          </w:p>
          <w:p w14:paraId="507ECCF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2.能應用平面泡泡圖的概念與手法，提出自己對空間重畫的想法。</w:t>
            </w:r>
          </w:p>
          <w:p w14:paraId="2B8A9C9D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態度部分：</w:t>
            </w:r>
          </w:p>
          <w:p w14:paraId="7FA70E4B" w14:textId="77777777" w:rsidR="00A67091" w:rsidRPr="00B84291" w:rsidRDefault="00A67091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1.能夠欣賞藝術翻轉後的設計產品、房舍、街角、社區，知道它的美。</w:t>
            </w:r>
          </w:p>
          <w:p w14:paraId="74636E40" w14:textId="46DC5C97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A593" w14:textId="77777777" w:rsidR="00A67091" w:rsidRPr="00D2088E" w:rsidRDefault="00A67091" w:rsidP="001A28AB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【戶外教育】</w:t>
            </w:r>
          </w:p>
          <w:p w14:paraId="18C8D7CA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戶J1 善用教室外、戶外及校外教學，認識臺灣環境並參訪自然及文化資產，如國家公園、國家風景區及國家森林公園等。</w:t>
            </w:r>
          </w:p>
          <w:p w14:paraId="6C0B1C9F" w14:textId="77777777" w:rsidR="00A67091" w:rsidRPr="00D2088E" w:rsidRDefault="00A67091" w:rsidP="001A28AB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D2088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01592B1F" w14:textId="01560177" w:rsidR="00A67091" w:rsidRPr="0014272B" w:rsidRDefault="00A67091" w:rsidP="00FE1761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088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多J1 珍惜並維護我族文化。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E65A" w14:textId="4BE083B3" w:rsidR="00A67091" w:rsidRPr="0014272B" w:rsidRDefault="00A67091" w:rsidP="00FE176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A67091" w:rsidRPr="003F5D61" w14:paraId="5D741736" w14:textId="77777777" w:rsidTr="00A62BD0">
        <w:trPr>
          <w:trHeight w:val="720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622410" w14:textId="77777777" w:rsidR="00A67091" w:rsidRPr="00287C65" w:rsidRDefault="00A6709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50E78D1" w14:textId="77777777" w:rsidR="00A67091" w:rsidRPr="00287C65" w:rsidRDefault="00A6709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DBF45" w14:textId="5FDD3488" w:rsidR="00A67091" w:rsidRDefault="00A67091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1.電腦</w:t>
            </w:r>
          </w:p>
          <w:p w14:paraId="76DF8FA2" w14:textId="47246CBA" w:rsidR="00A67091" w:rsidRDefault="00A67091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2.相機</w:t>
            </w:r>
          </w:p>
          <w:p w14:paraId="79962452" w14:textId="59C936C3" w:rsidR="00A67091" w:rsidRDefault="00A67091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3.資訊設備</w:t>
            </w:r>
          </w:p>
          <w:p w14:paraId="0FFC6257" w14:textId="0E00545E" w:rsidR="00A67091" w:rsidRDefault="00A67091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4.音樂播放器</w:t>
            </w:r>
          </w:p>
          <w:p w14:paraId="60556385" w14:textId="5931DFCF" w:rsidR="00A67091" w:rsidRDefault="00A67091" w:rsidP="002E742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5.圖像與影像資料</w:t>
            </w:r>
          </w:p>
          <w:p w14:paraId="46D7BCD5" w14:textId="68773019" w:rsidR="00A67091" w:rsidRDefault="00A67091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6.依據課本內容準備相關藝術家生平故事、圖像與影像資源，以多媒體或電腦投影呈現</w:t>
            </w:r>
          </w:p>
        </w:tc>
      </w:tr>
      <w:tr w:rsidR="00A67091" w:rsidRPr="003F5D61" w14:paraId="2FE661EB" w14:textId="77777777" w:rsidTr="00A62BD0">
        <w:trPr>
          <w:trHeight w:val="720"/>
          <w:jc w:val="center"/>
        </w:trPr>
        <w:tc>
          <w:tcPr>
            <w:tcW w:w="4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AB58AB" w14:textId="77777777" w:rsidR="00A67091" w:rsidRPr="003F5D61" w:rsidRDefault="00A6709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58118" w14:textId="77777777" w:rsidR="00A67091" w:rsidRPr="003F5D61" w:rsidRDefault="00A6709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44732F0" w14:textId="77777777" w:rsidR="005D457E" w:rsidRDefault="005D457E"/>
    <w:sectPr w:rsidR="005D457E" w:rsidSect="00EB71DF">
      <w:pgSz w:w="23814" w:h="16840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AE21A" w14:textId="77777777" w:rsidR="0084057E" w:rsidRDefault="0084057E" w:rsidP="00AF6232">
      <w:r>
        <w:separator/>
      </w:r>
    </w:p>
  </w:endnote>
  <w:endnote w:type="continuationSeparator" w:id="0">
    <w:p w14:paraId="155C910B" w14:textId="77777777" w:rsidR="0084057E" w:rsidRDefault="0084057E" w:rsidP="00AF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3F8E5" w14:textId="77777777" w:rsidR="0084057E" w:rsidRDefault="0084057E" w:rsidP="00AF6232">
      <w:r>
        <w:separator/>
      </w:r>
    </w:p>
  </w:footnote>
  <w:footnote w:type="continuationSeparator" w:id="0">
    <w:p w14:paraId="63426A40" w14:textId="77777777" w:rsidR="0084057E" w:rsidRDefault="0084057E" w:rsidP="00AF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2728A"/>
    <w:rsid w:val="000F7C9D"/>
    <w:rsid w:val="00125924"/>
    <w:rsid w:val="001606E4"/>
    <w:rsid w:val="00192A7B"/>
    <w:rsid w:val="001951AF"/>
    <w:rsid w:val="001969CB"/>
    <w:rsid w:val="001C6B23"/>
    <w:rsid w:val="0020524E"/>
    <w:rsid w:val="00267223"/>
    <w:rsid w:val="00287C65"/>
    <w:rsid w:val="002C4124"/>
    <w:rsid w:val="002C6451"/>
    <w:rsid w:val="002E742C"/>
    <w:rsid w:val="00364277"/>
    <w:rsid w:val="003E33F0"/>
    <w:rsid w:val="003F173B"/>
    <w:rsid w:val="003F5D61"/>
    <w:rsid w:val="00420C6C"/>
    <w:rsid w:val="0044691D"/>
    <w:rsid w:val="004936DC"/>
    <w:rsid w:val="004A716A"/>
    <w:rsid w:val="004F2145"/>
    <w:rsid w:val="00526E34"/>
    <w:rsid w:val="00527D4A"/>
    <w:rsid w:val="00593793"/>
    <w:rsid w:val="005D457E"/>
    <w:rsid w:val="00627255"/>
    <w:rsid w:val="00662E76"/>
    <w:rsid w:val="006B00BB"/>
    <w:rsid w:val="006E6B4F"/>
    <w:rsid w:val="00703211"/>
    <w:rsid w:val="00742194"/>
    <w:rsid w:val="007B58AA"/>
    <w:rsid w:val="007D5E82"/>
    <w:rsid w:val="007D78AC"/>
    <w:rsid w:val="007F2D02"/>
    <w:rsid w:val="00823658"/>
    <w:rsid w:val="00824D0E"/>
    <w:rsid w:val="0084057E"/>
    <w:rsid w:val="00871CFE"/>
    <w:rsid w:val="00885C12"/>
    <w:rsid w:val="008B4270"/>
    <w:rsid w:val="008C667C"/>
    <w:rsid w:val="0095179B"/>
    <w:rsid w:val="00985598"/>
    <w:rsid w:val="009874C1"/>
    <w:rsid w:val="009C1AE6"/>
    <w:rsid w:val="009C328B"/>
    <w:rsid w:val="009C3559"/>
    <w:rsid w:val="009E4301"/>
    <w:rsid w:val="009F40A5"/>
    <w:rsid w:val="00A074E2"/>
    <w:rsid w:val="00A62BD0"/>
    <w:rsid w:val="00A67091"/>
    <w:rsid w:val="00A7742A"/>
    <w:rsid w:val="00A877AC"/>
    <w:rsid w:val="00AB7EA5"/>
    <w:rsid w:val="00AF6232"/>
    <w:rsid w:val="00B20336"/>
    <w:rsid w:val="00B30EC1"/>
    <w:rsid w:val="00B42A84"/>
    <w:rsid w:val="00B802C0"/>
    <w:rsid w:val="00BC70F3"/>
    <w:rsid w:val="00BD031E"/>
    <w:rsid w:val="00BF0C4D"/>
    <w:rsid w:val="00C27D5B"/>
    <w:rsid w:val="00C55C47"/>
    <w:rsid w:val="00C6728D"/>
    <w:rsid w:val="00CD6B78"/>
    <w:rsid w:val="00CD705F"/>
    <w:rsid w:val="00CE6E74"/>
    <w:rsid w:val="00CF267D"/>
    <w:rsid w:val="00CF3B58"/>
    <w:rsid w:val="00D554AC"/>
    <w:rsid w:val="00D63DAB"/>
    <w:rsid w:val="00DF718F"/>
    <w:rsid w:val="00E23974"/>
    <w:rsid w:val="00E328E7"/>
    <w:rsid w:val="00E75EF1"/>
    <w:rsid w:val="00EB71DF"/>
    <w:rsid w:val="00F037F8"/>
    <w:rsid w:val="00F35F17"/>
    <w:rsid w:val="00F665FC"/>
    <w:rsid w:val="00FB7F63"/>
    <w:rsid w:val="00FE1065"/>
    <w:rsid w:val="00FE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523AC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6B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62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62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2821</Words>
  <Characters>16082</Characters>
  <Application>Microsoft Office Word</Application>
  <DocSecurity>0</DocSecurity>
  <Lines>134</Lines>
  <Paragraphs>37</Paragraphs>
  <ScaleCrop>false</ScaleCrop>
  <Company/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Emotion</cp:lastModifiedBy>
  <cp:revision>48</cp:revision>
  <dcterms:created xsi:type="dcterms:W3CDTF">2021-03-25T03:05:00Z</dcterms:created>
  <dcterms:modified xsi:type="dcterms:W3CDTF">2025-06-28T14:51:00Z</dcterms:modified>
</cp:coreProperties>
</file>