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671B" w14:textId="6DC55F57" w:rsidR="003F5D61" w:rsidRPr="00597D94" w:rsidRDefault="00597D94" w:rsidP="00597D94">
      <w:pPr>
        <w:widowControl/>
        <w:spacing w:line="360" w:lineRule="auto"/>
        <w:ind w:left="482"/>
        <w:jc w:val="center"/>
        <w:rPr>
          <w:rFonts w:eastAsia="標楷體" w:cstheme="minorHAnsi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2162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1417"/>
        <w:gridCol w:w="2923"/>
        <w:gridCol w:w="2711"/>
        <w:gridCol w:w="1454"/>
        <w:gridCol w:w="1228"/>
        <w:gridCol w:w="2599"/>
        <w:gridCol w:w="2627"/>
        <w:gridCol w:w="4319"/>
        <w:gridCol w:w="1728"/>
      </w:tblGrid>
      <w:tr w:rsidR="00597D94" w:rsidRPr="00E944E8" w14:paraId="19D79881" w14:textId="77777777" w:rsidTr="00164787">
        <w:trPr>
          <w:trHeight w:val="689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7F2305" w14:textId="77777777" w:rsidR="00597D94" w:rsidRPr="00E944E8" w:rsidRDefault="00597D94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領域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>/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科目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636CE" w14:textId="77777777" w:rsidR="00597D94" w:rsidRPr="000234B7" w:rsidRDefault="00597D94" w:rsidP="00597D94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20F2B35C" w14:textId="62C1437E" w:rsidR="00597D94" w:rsidRPr="00E944E8" w:rsidRDefault="00597D94" w:rsidP="00597D94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177FD1" w:rsidRPr="00E944E8" w14:paraId="0DDFE1F3" w14:textId="77777777" w:rsidTr="00164787">
        <w:trPr>
          <w:trHeight w:val="850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025CA9" w14:textId="77777777" w:rsidR="00177FD1" w:rsidRPr="00E944E8" w:rsidRDefault="00177FD1" w:rsidP="00177FD1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B38E4" w14:textId="05475778" w:rsidR="00177FD1" w:rsidRPr="003F5D61" w:rsidRDefault="00177FD1" w:rsidP="00177FD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3FFAA6DA" w14:textId="29626297" w:rsidR="00177FD1" w:rsidRPr="00E944E8" w:rsidRDefault="00177FD1" w:rsidP="00177FD1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E944E8" w14:paraId="5EF452DC" w14:textId="77777777" w:rsidTr="00164787">
        <w:trPr>
          <w:trHeight w:val="935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EBD834" w14:textId="77777777" w:rsidR="003F5D61" w:rsidRPr="00E944E8" w:rsidRDefault="003F5D61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5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2342E" w14:textId="2DD5F80C" w:rsidR="003F5D61" w:rsidRPr="00E944E8" w:rsidRDefault="000338C4" w:rsidP="00E944E8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選用教科書</w:t>
            </w:r>
            <w:r w:rsidR="003F5D61" w:rsidRPr="00E944E8">
              <w:rPr>
                <w:rFonts w:eastAsia="標楷體" w:cstheme="minorHAnsi"/>
                <w:color w:val="000000"/>
                <w:kern w:val="0"/>
                <w:szCs w:val="24"/>
              </w:rPr>
              <w:t>:</w:t>
            </w:r>
            <w:r w:rsidR="00287C65" w:rsidRPr="00E944E8">
              <w:rPr>
                <w:rFonts w:eastAsia="標楷體" w:cstheme="minorHAnsi"/>
                <w:color w:val="000000"/>
                <w:kern w:val="0"/>
                <w:szCs w:val="24"/>
                <w:u w:val="single"/>
              </w:rPr>
              <w:t xml:space="preserve"> </w:t>
            </w:r>
            <w:r w:rsidR="003D246F" w:rsidRPr="00E944E8">
              <w:rPr>
                <w:rFonts w:eastAsia="標楷體" w:hAnsi="標楷體" w:cstheme="minorHAnsi"/>
                <w:color w:val="000000"/>
                <w:kern w:val="0"/>
                <w:szCs w:val="24"/>
                <w:u w:val="single"/>
              </w:rPr>
              <w:t>南一</w:t>
            </w:r>
            <w:r w:rsidR="00287C65" w:rsidRPr="00E944E8">
              <w:rPr>
                <w:rFonts w:eastAsia="標楷體" w:cstheme="minorHAnsi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E944E8">
              <w:rPr>
                <w:rFonts w:eastAsia="標楷體" w:hAnsi="標楷體" w:cstheme="minorHAnsi"/>
                <w:szCs w:val="24"/>
              </w:rPr>
              <w:t>版</w:t>
            </w:r>
          </w:p>
          <w:p w14:paraId="6528BB20" w14:textId="2A20F30A" w:rsidR="003F5D61" w:rsidRPr="00E944E8" w:rsidRDefault="000338C4" w:rsidP="00E944E8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3F5D61"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自編教材</w:t>
            </w:r>
            <w:r w:rsidR="003F5D61"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 (</w:t>
            </w:r>
            <w:r w:rsidR="003F5D61"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經課發會通過</w:t>
            </w:r>
            <w:r w:rsidR="003F5D61" w:rsidRPr="00E944E8">
              <w:rPr>
                <w:rFonts w:eastAsia="標楷體" w:cstheme="minorHAnsi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FA279" w14:textId="77777777" w:rsidR="003F5D61" w:rsidRPr="00E944E8" w:rsidRDefault="003F5D61" w:rsidP="00E944E8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8F2B9" w14:textId="6559233B" w:rsidR="003F5D61" w:rsidRPr="00E944E8" w:rsidRDefault="003F5D61" w:rsidP="00E944E8">
            <w:pPr>
              <w:widowControl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學期內每週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 </w:t>
            </w:r>
            <w:r w:rsidR="00287C65" w:rsidRPr="00E944E8">
              <w:rPr>
                <w:rFonts w:eastAsia="標楷體" w:cstheme="minorHAnsi"/>
                <w:color w:val="000000"/>
                <w:kern w:val="0"/>
                <w:szCs w:val="24"/>
              </w:rPr>
              <w:t>3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節</w:t>
            </w:r>
          </w:p>
        </w:tc>
      </w:tr>
      <w:tr w:rsidR="003F5D61" w:rsidRPr="00E944E8" w14:paraId="2DE2B3D3" w14:textId="77777777" w:rsidTr="00164787">
        <w:trPr>
          <w:trHeight w:val="624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1BAFD7" w14:textId="77777777" w:rsidR="003F5D61" w:rsidRPr="00E944E8" w:rsidRDefault="003F5D61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735B6DA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-J-A1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具備積極主動的學習態度，將學習延伸至課堂外，豐富個人知識。運用各種學習與溝通策略，精進英語文學習與溝通成效。</w:t>
            </w:r>
          </w:p>
          <w:p w14:paraId="12B4AAAE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-J-A2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380494C0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-J-A3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具備簡易規劃英語文學習時程的能力，並能檢討調整。</w:t>
            </w:r>
          </w:p>
          <w:p w14:paraId="22CB64CA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-J-B1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6FE66775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-J-B2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751BD7AE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-J-C2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積極參與課內及課外英語文團體學習活動，培養團隊合作精神。</w:t>
            </w:r>
          </w:p>
          <w:p w14:paraId="482E28DE" w14:textId="77777777" w:rsidR="00FC2BBB" w:rsidRPr="00E944E8" w:rsidRDefault="00961B97" w:rsidP="00E944E8">
            <w:pPr>
              <w:rPr>
                <w:rFonts w:eastAsia="標楷體" w:cstheme="minorHAnsi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英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 xml:space="preserve">-J-C3 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具備基本的世界觀，能以簡易英語介紹國內外主要節慶習俗及風土民情，並加以比較、尊重、接納。</w:t>
            </w:r>
          </w:p>
        </w:tc>
      </w:tr>
      <w:tr w:rsidR="003F5D61" w:rsidRPr="00E944E8" w14:paraId="35F52E56" w14:textId="77777777" w:rsidTr="00164787">
        <w:trPr>
          <w:trHeight w:val="483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19840F" w14:textId="77777777" w:rsidR="003F5D61" w:rsidRPr="00E944E8" w:rsidRDefault="003F5D61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06EC2E8F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結合各項重大議題，豐富個人知識，培養個人世界觀。</w:t>
            </w:r>
          </w:p>
          <w:p w14:paraId="2DC2E836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2.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能思辨、選擇與反省不同品德，進而認同、欣賞與實踐品德之核心價值。</w:t>
            </w:r>
          </w:p>
          <w:p w14:paraId="2953254D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3.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認識並理解國內外不同的文化及風俗民情，進而能尊重與欣賞不同文化的價值。</w:t>
            </w:r>
          </w:p>
          <w:p w14:paraId="75CAD1F6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4.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透過環境污染議題，了解人類對這片土地所造成的嚴重傷害，並培養同理心及採取行動。</w:t>
            </w:r>
          </w:p>
          <w:p w14:paraId="00E5C627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5.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閱讀理解不同體裁，如對話、短文、短篇故事、日記、部落格、海報、圖表、影評等。</w:t>
            </w:r>
          </w:p>
          <w:p w14:paraId="09EF7C58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6.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透過文本，培養學生國際認同、國際素養，意識到國際教育的必要性以及和生活的關聯性。</w:t>
            </w:r>
          </w:p>
          <w:p w14:paraId="4381FBF5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7.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結合學生生活經驗，能認識各國獨特的人文活動，並能簡易介紹之。</w:t>
            </w:r>
          </w:p>
          <w:p w14:paraId="6CABCFFD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8.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結合資訊及科技教育，讓學生認識媒體識讀的定義和重要性，並培養媒體識讀素養。</w:t>
            </w:r>
          </w:p>
          <w:p w14:paraId="16570750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9.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運用文本結構分析及視覺化等閱讀策略來幫助理解文本內容。</w:t>
            </w:r>
          </w:p>
          <w:p w14:paraId="23C038D8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10.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運用辨識作者寫作目的及學習分辨事實與意見，來培養批判思考能力，並了解作者寫作立場。</w:t>
            </w:r>
          </w:p>
          <w:p w14:paraId="20517376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11.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運用各類資訊檢索工具蒐集資料，擴展學習素材。</w:t>
            </w:r>
          </w:p>
          <w:p w14:paraId="6FC74A29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12.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把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>2</w:t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至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>3</w:t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項訊息比較分析，歸類，排序。</w:t>
            </w:r>
          </w:p>
          <w:p w14:paraId="4B74EDFF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13.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具備推論能力，綜合文本資訊，閱讀理解文本。</w:t>
            </w:r>
          </w:p>
          <w:p w14:paraId="5FDB2714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14.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能進行簡易角色扮演，進而參與簡易短劇演出。</w:t>
            </w:r>
          </w:p>
          <w:p w14:paraId="75770321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15.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培養個人思考能力，綜合所得的訊息做合理猜測。</w:t>
            </w:r>
          </w:p>
          <w:p w14:paraId="71BFF329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16.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藉由字彙學習策略及聽力策略的習得和練習，對英語學習能帶來正面的影響。</w:t>
            </w:r>
          </w:p>
          <w:p w14:paraId="6BE05491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17.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訂定英文學習計畫，有效執行並檢視改進。</w:t>
            </w:r>
          </w:p>
          <w:p w14:paraId="18193571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18.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能熟悉並掌握所學字詞及句型，能說會寫。</w:t>
            </w:r>
          </w:p>
          <w:p w14:paraId="1A23DFC8" w14:textId="77777777" w:rsidR="003D246F" w:rsidRPr="00E944E8" w:rsidRDefault="003D246F" w:rsidP="00E944E8">
            <w:pPr>
              <w:rPr>
                <w:rFonts w:eastAsia="標楷體" w:cstheme="minorHAnsi"/>
                <w:color w:val="000000"/>
                <w:szCs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19.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運用所學字詞、句型進行溝通互動及閱讀聽力理解。</w:t>
            </w:r>
          </w:p>
          <w:p w14:paraId="6D4CCA2E" w14:textId="77777777" w:rsidR="00AA5DBE" w:rsidRPr="00E944E8" w:rsidRDefault="003D246F" w:rsidP="00E944E8">
            <w:pPr>
              <w:rPr>
                <w:rFonts w:eastAsia="標楷體" w:cstheme="minorHAnsi"/>
                <w:bCs/>
                <w:snapToGrid w:val="0"/>
                <w:kern w:val="0"/>
                <w:sz w:val="20"/>
              </w:rPr>
            </w:pPr>
            <w:r w:rsidRPr="00E944E8">
              <w:rPr>
                <w:rFonts w:eastAsia="標楷體" w:cstheme="minorHAnsi"/>
                <w:color w:val="000000"/>
                <w:szCs w:val="20"/>
              </w:rPr>
              <w:t>20.</w:t>
            </w:r>
            <w:r w:rsidRPr="00E944E8">
              <w:rPr>
                <w:rFonts w:eastAsia="標楷體" w:cstheme="minorHAnsi"/>
                <w:color w:val="000000"/>
                <w:szCs w:val="20"/>
              </w:rPr>
              <w:tab/>
            </w:r>
            <w:r w:rsidRPr="00E944E8">
              <w:rPr>
                <w:rFonts w:eastAsia="標楷體" w:hAnsi="標楷體" w:cstheme="minorHAnsi"/>
                <w:color w:val="000000"/>
                <w:szCs w:val="20"/>
              </w:rPr>
              <w:t>延伸學習至課堂外，運用所學於真實生活情境中。</w:t>
            </w:r>
          </w:p>
        </w:tc>
      </w:tr>
      <w:tr w:rsidR="00AA5DBE" w:rsidRPr="00E944E8" w14:paraId="16A4016E" w14:textId="77777777" w:rsidTr="00E122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203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253055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學習進度</w:t>
            </w:r>
          </w:p>
          <w:p w14:paraId="22BC158E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92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3B8FC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單元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>/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主題</w:t>
            </w:r>
          </w:p>
          <w:p w14:paraId="522C7190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799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D8F3C" w14:textId="77777777" w:rsidR="00AA5DBE" w:rsidRPr="00E944E8" w:rsidRDefault="00AA5DBE" w:rsidP="00E944E8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6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CB62E" w14:textId="77777777" w:rsidR="00AA5DBE" w:rsidRPr="00E944E8" w:rsidRDefault="00AA5DBE" w:rsidP="00E944E8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431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5E431" w14:textId="77777777" w:rsidR="00AA5DBE" w:rsidRPr="00E944E8" w:rsidRDefault="00AA5DBE" w:rsidP="00E944E8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7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011B3" w14:textId="77777777" w:rsidR="00AA5DBE" w:rsidRPr="00E944E8" w:rsidRDefault="00AA5DBE" w:rsidP="00E944E8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跨領域</w:t>
            </w:r>
            <w:r w:rsidRPr="00E944E8">
              <w:rPr>
                <w:rFonts w:eastAsia="標楷體" w:cstheme="minorHAnsi"/>
                <w:color w:val="000000"/>
                <w:kern w:val="0"/>
                <w:szCs w:val="24"/>
              </w:rPr>
              <w:t>/</w:t>
            </w: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科目協同教學</w:t>
            </w:r>
          </w:p>
        </w:tc>
      </w:tr>
      <w:tr w:rsidR="00AA5DBE" w:rsidRPr="00E944E8" w14:paraId="3FD16104" w14:textId="77777777" w:rsidTr="00E122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2035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7A71D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kern w:val="0"/>
                <w:szCs w:val="24"/>
              </w:rPr>
            </w:pPr>
          </w:p>
        </w:tc>
        <w:tc>
          <w:tcPr>
            <w:tcW w:w="292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C851" w14:textId="77777777" w:rsidR="00AA5DBE" w:rsidRPr="00E944E8" w:rsidRDefault="00AA5DBE" w:rsidP="00597D94">
            <w:pPr>
              <w:widowControl/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BC1E2" w14:textId="77777777" w:rsidR="00AA5DBE" w:rsidRPr="00E944E8" w:rsidRDefault="00AA5DBE" w:rsidP="00E944E8">
            <w:pPr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學習</w:t>
            </w:r>
          </w:p>
          <w:p w14:paraId="328A01F9" w14:textId="77777777" w:rsidR="00AA5DBE" w:rsidRPr="00E944E8" w:rsidRDefault="00AA5DBE" w:rsidP="00E944E8">
            <w:pPr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3827" w:type="dxa"/>
            <w:gridSpan w:val="2"/>
            <w:vAlign w:val="center"/>
          </w:tcPr>
          <w:p w14:paraId="737A857F" w14:textId="77777777" w:rsidR="00AA5DBE" w:rsidRPr="00E944E8" w:rsidRDefault="00AA5DBE" w:rsidP="00E944E8">
            <w:pPr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學習</w:t>
            </w:r>
          </w:p>
          <w:p w14:paraId="3E604363" w14:textId="77777777" w:rsidR="00AA5DBE" w:rsidRPr="00E944E8" w:rsidRDefault="00AA5DBE" w:rsidP="00E944E8">
            <w:pPr>
              <w:jc w:val="center"/>
              <w:rPr>
                <w:rFonts w:eastAsia="標楷體" w:cstheme="minorHAnsi"/>
                <w:color w:val="000000"/>
                <w:kern w:val="0"/>
                <w:szCs w:val="24"/>
              </w:rPr>
            </w:pPr>
            <w:r w:rsidRPr="00E944E8">
              <w:rPr>
                <w:rFonts w:eastAsia="標楷體" w:hAnsi="標楷體" w:cstheme="minorHAnsi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6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5F653" w14:textId="77777777" w:rsidR="00AA5DBE" w:rsidRPr="00E944E8" w:rsidRDefault="00AA5DBE" w:rsidP="00E944E8">
            <w:pPr>
              <w:widowControl/>
              <w:jc w:val="both"/>
              <w:rPr>
                <w:rFonts w:eastAsia="標楷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431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7AF6" w14:textId="77777777" w:rsidR="00AA5DBE" w:rsidRPr="00E944E8" w:rsidRDefault="00AA5DBE" w:rsidP="00E944E8">
            <w:pPr>
              <w:widowControl/>
              <w:jc w:val="both"/>
              <w:rPr>
                <w:rFonts w:eastAsia="標楷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17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FAAC" w14:textId="77777777" w:rsidR="00AA5DBE" w:rsidRPr="00E944E8" w:rsidRDefault="00AA5DBE" w:rsidP="00E944E8">
            <w:pPr>
              <w:widowControl/>
              <w:jc w:val="both"/>
              <w:rPr>
                <w:rFonts w:eastAsia="標楷體" w:cstheme="minorHAnsi"/>
                <w:color w:val="000000"/>
                <w:kern w:val="0"/>
                <w:szCs w:val="24"/>
              </w:rPr>
            </w:pPr>
          </w:p>
        </w:tc>
      </w:tr>
      <w:tr w:rsidR="00E74332" w:rsidRPr="00D91E23" w14:paraId="4B01E78C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6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EF39E" w14:textId="77777777" w:rsidR="00164787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第</w:t>
            </w:r>
          </w:p>
          <w:p w14:paraId="535DB206" w14:textId="77777777" w:rsidR="00164787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  <w:lang w:eastAsia="zh-HK"/>
              </w:rPr>
              <w:lastRenderedPageBreak/>
              <w:t>一</w:t>
            </w:r>
          </w:p>
          <w:p w14:paraId="685BF56D" w14:textId="77777777" w:rsidR="00164787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</w:t>
            </w:r>
          </w:p>
          <w:p w14:paraId="5E83A9B2" w14:textId="4C8368E5" w:rsidR="00E74332" w:rsidRPr="00D91E23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期</w:t>
            </w:r>
          </w:p>
        </w:tc>
        <w:tc>
          <w:tcPr>
            <w:tcW w:w="1417" w:type="dxa"/>
            <w:vAlign w:val="center"/>
          </w:tcPr>
          <w:p w14:paraId="7C120A4C" w14:textId="77777777" w:rsidR="00E74332" w:rsidRPr="00D91E23" w:rsidRDefault="00E74332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lastRenderedPageBreak/>
              <w:t>第一週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F062" w14:textId="77777777" w:rsidR="00E74332" w:rsidRPr="00D91E23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18760C27" w14:textId="47E77FB2" w:rsidR="003B3F10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Lesson 1</w:t>
            </w:r>
          </w:p>
          <w:p w14:paraId="400FB34C" w14:textId="2FB045E4" w:rsidR="00E74332" w:rsidRPr="00D91E23" w:rsidRDefault="00E74332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Have You Ever Heard of </w:t>
            </w:r>
            <w:r w:rsidRPr="00D91E23">
              <w:rPr>
                <w:rFonts w:ascii="Times New Roman" w:eastAsia="標楷體" w:hAnsi="Times New Roman" w:cs="Times New Roman"/>
                <w:i/>
                <w:iCs/>
                <w:szCs w:val="24"/>
              </w:rPr>
              <w:t>A Christmas Carol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355E4054" w14:textId="77777777" w:rsidR="00E74332" w:rsidRPr="00D91E23" w:rsidRDefault="00E74332" w:rsidP="00597D94">
            <w:pPr>
              <w:spacing w:line="260" w:lineRule="exact"/>
              <w:ind w:rightChars="47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6A88F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lastRenderedPageBreak/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50D722D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1FE22ED9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能以簡易的英語表達個人的需求、意願和感受。</w:t>
            </w:r>
          </w:p>
          <w:p w14:paraId="432BF01B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07A71B45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能依人、事、時、地、物作簡易的提問。</w:t>
            </w:r>
          </w:p>
          <w:p w14:paraId="30CDE947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能以簡易的英語描述圖片。</w:t>
            </w:r>
          </w:p>
          <w:p w14:paraId="667B2002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</w:t>
            </w:r>
          </w:p>
          <w:p w14:paraId="1C87D70D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2251DDE6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9BA81AB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能掌握正確書寫格式寫出英文句子。</w:t>
            </w:r>
          </w:p>
          <w:p w14:paraId="430D510A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70EAD741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7C50C4A8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樂於參與課堂中各類練習活動，不畏犯錯。</w:t>
            </w:r>
          </w:p>
          <w:p w14:paraId="41955E89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1A589134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52C72CCA" w14:textId="77777777" w:rsidR="00E74332" w:rsidRPr="00D91E23" w:rsidRDefault="00E74332" w:rsidP="003B3F10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</w:tcPr>
          <w:p w14:paraId="3E0E245D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3F95DB9A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Ac-IV-4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73167849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國中階段所學文法句型。</w:t>
            </w:r>
          </w:p>
          <w:p w14:paraId="40118474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B131A66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26E8A71A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465F6796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5515C8D9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FC70120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個人的需求、意願和感受的表達。</w:t>
            </w:r>
          </w:p>
          <w:p w14:paraId="50830FBA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人、事、時、地、物的描述問答。</w:t>
            </w:r>
          </w:p>
          <w:p w14:paraId="4EFF2A03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2DFB8DF5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2681B3D1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58DC1B29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0F0AE39E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2FCAD135" w14:textId="77777777" w:rsidR="00E74332" w:rsidRPr="00D91E23" w:rsidRDefault="00E74332" w:rsidP="003B3F10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12C8A98F" w14:textId="77777777" w:rsidR="00E74332" w:rsidRPr="00D91E23" w:rsidRDefault="00E74332" w:rsidP="003B3F10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D-IV-2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290EF" w14:textId="49EAFD4C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5FDECCBB" w14:textId="03BDEFAE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課堂參與</w:t>
            </w:r>
          </w:p>
          <w:p w14:paraId="01610CB6" w14:textId="4A1ADDDB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03314F61" w14:textId="126C3A3C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15BEE4A1" w14:textId="06C0182D" w:rsidR="00E74332" w:rsidRPr="00E014E9" w:rsidRDefault="00E74332" w:rsidP="00E014E9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AFCA" w14:textId="77777777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0D45CBE3" w14:textId="77777777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49AB8A0C" w14:textId="77777777" w:rsidR="00E74332" w:rsidRPr="00E014E9" w:rsidRDefault="00E74332" w:rsidP="00E014E9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54DBCC3E" w14:textId="77777777" w:rsidR="00E74332" w:rsidRPr="00E014E9" w:rsidRDefault="00E74332" w:rsidP="00E014E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4CA15C3C" w14:textId="77777777" w:rsidR="00E74332" w:rsidRDefault="00E74332" w:rsidP="00E014E9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資訊與媒體的公共性與社會責任。</w:t>
            </w:r>
          </w:p>
          <w:p w14:paraId="0F375738" w14:textId="24AFA1EB" w:rsidR="00321E4F" w:rsidRPr="00E014E9" w:rsidRDefault="00321E4F" w:rsidP="00321E4F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家</w:t>
            </w: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J5 </w:t>
            </w:r>
            <w:r w:rsidRPr="00321E4F">
              <w:rPr>
                <w:rFonts w:ascii="Times New Roman" w:eastAsia="標楷體" w:hAnsi="Times New Roman" w:cs="Times New Roman" w:hint="eastAsia"/>
                <w:szCs w:val="24"/>
              </w:rPr>
              <w:t>了解與家人溝通互動及相互支持的適切方式。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BA03" w14:textId="616095D8" w:rsidR="00E74332" w:rsidRPr="00E014E9" w:rsidRDefault="00E74332" w:rsidP="00E014E9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6BE42841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4C4D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F6DB4" w14:textId="6F82C36A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3D20D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265E1AC2" w14:textId="171AA982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</w:t>
            </w:r>
          </w:p>
          <w:p w14:paraId="03355CBF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Have You Ever Heard of </w:t>
            </w:r>
            <w:r w:rsidRPr="00D91E23">
              <w:rPr>
                <w:rFonts w:ascii="Times New Roman" w:eastAsia="標楷體" w:hAnsi="Times New Roman" w:cs="Times New Roman"/>
                <w:i/>
                <w:iCs/>
                <w:szCs w:val="24"/>
              </w:rPr>
              <w:t>A Christmas Carol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5BB05BD2" w14:textId="77777777" w:rsidR="00135538" w:rsidRPr="001355F7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BDD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905B7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5B67DD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能以簡易的英語表達個人的需求、意願和感受。</w:t>
            </w:r>
          </w:p>
          <w:p w14:paraId="3AB9B36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0123416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能依人、事、時、地、物作簡易的提問。</w:t>
            </w:r>
          </w:p>
          <w:p w14:paraId="409079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能以簡易的英語描述圖片。</w:t>
            </w:r>
          </w:p>
          <w:p w14:paraId="0184FFF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</w:t>
            </w:r>
          </w:p>
          <w:p w14:paraId="665BDB5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6CFAEFE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1D1440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能掌握正確書寫格式寫出英文句子。</w:t>
            </w:r>
          </w:p>
          <w:p w14:paraId="042CCBA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458D24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52BD244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樂於參與課堂中各類練習活動，不畏犯錯。</w:t>
            </w:r>
          </w:p>
          <w:p w14:paraId="3D2493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3F3A7C3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能。</w:t>
            </w:r>
          </w:p>
          <w:p w14:paraId="17BF616E" w14:textId="41BB71F1" w:rsidR="00135538" w:rsidRPr="00D91E23" w:rsidRDefault="00135538" w:rsidP="00135538">
            <w:pPr>
              <w:snapToGrid w:val="0"/>
              <w:rPr>
                <w:rFonts w:ascii="新細明體" w:eastAsia="新細明體" w:hAnsi="新細明體" w:cs="新細明體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</w:tcPr>
          <w:p w14:paraId="4F0EF3F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BB2BE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Ac-IV-4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633C3D5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國中階段所學文法句型。</w:t>
            </w:r>
          </w:p>
          <w:p w14:paraId="1909D5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942E28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05F9391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450F542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781D777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D7C519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個人的需求、意願和感受的表達。</w:t>
            </w:r>
          </w:p>
          <w:p w14:paraId="4552ED6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人、事、時、地、物的描述問答。</w:t>
            </w:r>
          </w:p>
          <w:p w14:paraId="1969DF8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0DB051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402CA17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0B3C051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189B09B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0ECF54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24098025" w14:textId="42E4732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D-IV-2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E40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4291DAB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080B54F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4B88A3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1B85D459" w14:textId="069A424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AA4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204C560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2B8C4EC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40B665F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3073318A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資訊與媒體的公共性與社會責任。</w:t>
            </w:r>
          </w:p>
          <w:p w14:paraId="78302A0D" w14:textId="4E404F6D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家</w:t>
            </w: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J5 </w:t>
            </w:r>
            <w:r w:rsidRPr="00321E4F">
              <w:rPr>
                <w:rFonts w:ascii="Times New Roman" w:eastAsia="標楷體" w:hAnsi="Times New Roman" w:cs="Times New Roman" w:hint="eastAsia"/>
                <w:szCs w:val="24"/>
              </w:rPr>
              <w:t>了解與家人溝通互動及相互支持的適切方式。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3F1D" w14:textId="5161658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135538" w:rsidRPr="00D91E23" w14:paraId="2A321843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CB34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15DD2B" w14:textId="068FB358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8D9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05314706" w14:textId="74E58B88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</w:t>
            </w:r>
          </w:p>
          <w:p w14:paraId="3C8DD070" w14:textId="03BD0339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Have You Ever Heard of </w:t>
            </w:r>
            <w:r w:rsidRPr="00D91E23">
              <w:rPr>
                <w:rFonts w:ascii="Times New Roman" w:eastAsia="標楷體" w:hAnsi="Times New Roman" w:cs="Times New Roman"/>
                <w:i/>
                <w:iCs/>
                <w:szCs w:val="24"/>
              </w:rPr>
              <w:t>A Christmas Carol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27822D95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B7F4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1ED971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2CA02D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能以簡易的英語表達個人的需求、意願和感受。</w:t>
            </w:r>
          </w:p>
          <w:p w14:paraId="4ADC598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0264A03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能依人、事、時、地、物作簡易的提問。</w:t>
            </w:r>
          </w:p>
          <w:p w14:paraId="6963FD1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能以簡易的英語描述圖片。</w:t>
            </w:r>
          </w:p>
          <w:p w14:paraId="3BF1D07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</w:t>
            </w:r>
          </w:p>
          <w:p w14:paraId="46D69BE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3226C0E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13C276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能掌握正確書寫格式寫出英文句子。</w:t>
            </w:r>
          </w:p>
          <w:p w14:paraId="263B2D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4746B8B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7F29567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樂於參與課堂中各類練習活動，不畏犯錯。</w:t>
            </w:r>
          </w:p>
          <w:p w14:paraId="6FE6009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65B1B57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6D8A6B0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</w:tcPr>
          <w:p w14:paraId="723876C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7B31BA1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Ac-IV-4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3DBCB95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國中階段所學文法句型。</w:t>
            </w:r>
          </w:p>
          <w:p w14:paraId="0C1EB58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12749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2B46E8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5A5A3A2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5276A2B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C4C52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個人的需求、意願和感受的表達。</w:t>
            </w:r>
          </w:p>
          <w:p w14:paraId="06F43F8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人、事、時、地、物的描述問答。</w:t>
            </w:r>
          </w:p>
          <w:p w14:paraId="6334BA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78DA6EF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6EE0A0C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3A8597A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321726D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3D3A3C7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7E2F18DD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D-IV-2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095BF" w14:textId="1FECC2E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06DD7E0E" w14:textId="616A309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A39A55E" w14:textId="3D758B3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089EF87" w14:textId="1790E92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16B6C292" w14:textId="72157D5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31B2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1B4679C5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79BA4E1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7B53765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7BC8064A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資訊與媒體的公共性與社會責任。</w:t>
            </w:r>
          </w:p>
          <w:p w14:paraId="4BEEDBDD" w14:textId="43A63833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家</w:t>
            </w:r>
            <w:r w:rsidRPr="00321E4F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J5 </w:t>
            </w:r>
            <w:r w:rsidRPr="00321E4F">
              <w:rPr>
                <w:rFonts w:ascii="Times New Roman" w:eastAsia="標楷體" w:hAnsi="Times New Roman" w:cs="Times New Roman" w:hint="eastAsia"/>
                <w:szCs w:val="24"/>
              </w:rPr>
              <w:t>了解與家人溝通互動及相互支持的適切方式。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906B" w14:textId="2080884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F9AF4E9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D98F71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60B85E" w14:textId="51DFF7EE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DD194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6488F470" w14:textId="2526E029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</w:t>
            </w:r>
          </w:p>
          <w:p w14:paraId="63ADF607" w14:textId="4E7E7630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Have You Ever Heard of </w:t>
            </w:r>
            <w:r w:rsidRPr="00D91E23">
              <w:rPr>
                <w:rFonts w:ascii="Times New Roman" w:eastAsia="標楷體" w:hAnsi="Times New Roman" w:cs="Times New Roman"/>
                <w:i/>
                <w:iCs/>
                <w:szCs w:val="24"/>
              </w:rPr>
              <w:t>A Christmas Carol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14:paraId="23C44D86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EE5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E170E7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65935A4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能以簡易的英語表達個人的需求、意願和感受。</w:t>
            </w:r>
          </w:p>
          <w:p w14:paraId="60FA33B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799F1E5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2-IV-7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能依人、事、時、地、物作簡易的提問。</w:t>
            </w:r>
          </w:p>
          <w:p w14:paraId="685AE8A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能以簡易的英語描述圖片。</w:t>
            </w:r>
          </w:p>
          <w:p w14:paraId="029C702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</w:t>
            </w:r>
          </w:p>
          <w:p w14:paraId="4686D94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3E49C4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2F012E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能掌握正確書寫格式寫出英文句子。</w:t>
            </w:r>
          </w:p>
          <w:p w14:paraId="5B746BE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1C5BC45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07885ED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樂於參與課堂中各類練習活動，不畏犯錯。</w:t>
            </w:r>
          </w:p>
          <w:p w14:paraId="15ABA6D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閱讀或聽力理解。</w:t>
            </w:r>
          </w:p>
          <w:p w14:paraId="752C512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40335210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</w:tcPr>
          <w:p w14:paraId="0BE00F8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2DBF534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Ac-IV-4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1FE9AF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國中階段所學文法句型。</w:t>
            </w:r>
          </w:p>
          <w:p w14:paraId="62FD53A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B7FFFD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6885EB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74A1359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679231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72C2D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個人的需求、意願和感受的表達。</w:t>
            </w:r>
          </w:p>
          <w:p w14:paraId="43A940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人、事、時、地、物的描述問答。</w:t>
            </w:r>
          </w:p>
          <w:p w14:paraId="4F0AB7B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937D46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1DDB7D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087254E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252F2A8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1D807C3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652A9376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D-IV-2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07D9" w14:textId="1BE288F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4C3CCCD3" w14:textId="6AFCD16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538A8EF2" w14:textId="510FECD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059AC105" w14:textId="7FFB826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1CEB8DE6" w14:textId="5F13F673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630F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4A77FA4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77C89E9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66785D1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32994182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資訊與媒體的公共性與社會責任。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2EA80" w14:textId="7DF96B13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4E11939C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7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26244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709974" w14:textId="183751CF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CD4E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7781C253" w14:textId="5F725331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05C02532" w14:textId="75166731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Fun Runs Are Held All Around the World</w:t>
            </w:r>
          </w:p>
          <w:p w14:paraId="375FAC62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4EE6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71C19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0C08433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3408508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能以簡易的英語參與引導式討論。</w:t>
            </w:r>
          </w:p>
          <w:p w14:paraId="3E053A6F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</w:rPr>
              <w:t>*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2-Ⅳ-13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能依主題或情境以簡易英語進行日常生活溝通。</w:t>
            </w:r>
          </w:p>
          <w:p w14:paraId="699F786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25DC187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能熟悉重要的閱讀技巧，如擷取大意、猜測字義、推敲文章、預測後續文意及情節發展。</w:t>
            </w:r>
          </w:p>
          <w:p w14:paraId="07A2399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586F79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能以提示寫出正確達意的簡單句子。</w:t>
            </w:r>
          </w:p>
          <w:p w14:paraId="55D64BFA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4-Ⅳ-6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能將簡易的中文句子譯成英文。</w:t>
            </w:r>
          </w:p>
          <w:p w14:paraId="192D9F1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063D3D6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766A530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主動從網路或其他課外材料，搜尋相關英語文資源，並與教師及同學分享。</w:t>
            </w:r>
          </w:p>
          <w:p w14:paraId="68009BA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7A60E4D5" w14:textId="0FA1F6A9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能了解國內外風土民情及主要節慶習俗，並加以比較。</w:t>
            </w:r>
          </w:p>
          <w:p w14:paraId="7237A6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能了解尊重不同之文化習俗。</w:t>
            </w:r>
          </w:p>
          <w:p w14:paraId="5C0BD3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CBDA3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223C027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7336EC3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1D11C0AC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Ac-IV-4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國中階段所學字詞。</w:t>
            </w:r>
          </w:p>
          <w:p w14:paraId="4D193829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國中階段所學的文法句型。</w:t>
            </w:r>
          </w:p>
          <w:p w14:paraId="5B8C6724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Ae-IV-5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不同體裁、不同主題之簡易文章。</w:t>
            </w:r>
          </w:p>
          <w:p w14:paraId="345DBFA6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溝通功能</w:t>
            </w:r>
          </w:p>
          <w:p w14:paraId="0B8E088B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國中階段所學字詞及句型的生活溝通。</w:t>
            </w:r>
          </w:p>
          <w:p w14:paraId="62EA69AD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B-IV-3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語言與非語言的溝通策略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(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如請求重述、手勢、表情等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)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。</w:t>
            </w:r>
          </w:p>
          <w:p w14:paraId="55E4FFFE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個人的需求、意願和感受的表達。</w:t>
            </w:r>
          </w:p>
          <w:p w14:paraId="4D3D8D90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人、事、時、地、物的描述及問答。</w:t>
            </w:r>
          </w:p>
          <w:p w14:paraId="4D6CA26E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B-Ⅳ-6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圖片描述。</w:t>
            </w:r>
          </w:p>
          <w:p w14:paraId="5BA03CFC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B-IV-8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引導式討論。</w:t>
            </w:r>
          </w:p>
          <w:p w14:paraId="2D508662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文化與習俗</w:t>
            </w:r>
          </w:p>
          <w:p w14:paraId="05403A97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國內外的風土民情。</w:t>
            </w:r>
          </w:p>
          <w:p w14:paraId="0C14764B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文化習俗的了解及尊重。</w:t>
            </w:r>
          </w:p>
          <w:p w14:paraId="080AE102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C-Ⅳ-4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基本的世界觀。</w:t>
            </w:r>
          </w:p>
          <w:p w14:paraId="2466C153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思考能力</w:t>
            </w:r>
          </w:p>
          <w:p w14:paraId="15135E74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依綜合資訊作合理猜測。</w:t>
            </w:r>
          </w:p>
          <w:p w14:paraId="231B3EB1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 xml:space="preserve">D-IV-2 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二至三項訊息的比較、歸類、排序的方法。</w:t>
            </w:r>
          </w:p>
          <w:p w14:paraId="6740C8C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ADFF" w14:textId="34C0EF1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610F0AD1" w14:textId="363B932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191EE572" w14:textId="72CCCF5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51550102" w14:textId="009F1A9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5148537" w14:textId="1B11455F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6081" w14:textId="53807DF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分析不同群體的文化如何影響社會與生活方式。</w:t>
            </w:r>
          </w:p>
          <w:p w14:paraId="304E005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3B6EF9E5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2B75913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584FFE2F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34CF" w14:textId="648DC33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7C979833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89A2C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1F3CEF" w14:textId="1D4A3EB4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8A7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19F96C76" w14:textId="3FEE77E3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74D90749" w14:textId="4808F059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Fun Runs Are Held All Around the World</w:t>
            </w:r>
          </w:p>
          <w:p w14:paraId="44F96D7C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A128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1D58E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38D3119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145637D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能以簡易的英語參與引導式討論。</w:t>
            </w:r>
          </w:p>
          <w:p w14:paraId="4AA88A6B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</w:rPr>
              <w:t>*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2-Ⅳ-13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能依主題或情境以簡易英語進行日常生活溝通。</w:t>
            </w:r>
          </w:p>
          <w:p w14:paraId="3ED312D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4287D3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能熟悉重要的閱讀技巧，如擷取大意、猜測字義、推敲文章、預測後續文意及情節發展。</w:t>
            </w:r>
          </w:p>
          <w:p w14:paraId="6FC3CB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553B9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能以提示寫出正確達意的簡單句子。</w:t>
            </w:r>
          </w:p>
          <w:p w14:paraId="37FF621A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4-Ⅳ-6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能將簡易的中文句子譯成英文。</w:t>
            </w:r>
          </w:p>
          <w:p w14:paraId="5B633EA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0968A5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0E92B50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主動從網路或其他課外材料，搜尋相關英語文資源，並與教師及同學分享。</w:t>
            </w:r>
          </w:p>
          <w:p w14:paraId="2D36CA0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29F1EA4E" w14:textId="036D855D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能了解國內外風土民情及主要節慶習俗，並加以比較。</w:t>
            </w:r>
          </w:p>
          <w:p w14:paraId="40B671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能了解尊重不同之文化習俗。</w:t>
            </w:r>
          </w:p>
          <w:p w14:paraId="3238998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0673BB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5369D91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1EBAB8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7C46C798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Ac-IV-4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國中階段所學字詞。</w:t>
            </w:r>
          </w:p>
          <w:p w14:paraId="42641245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國中階段所學的文法句型。</w:t>
            </w:r>
          </w:p>
          <w:p w14:paraId="141DCB3E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Ae-IV-5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不同體裁、不同主題之簡易文章。</w:t>
            </w:r>
          </w:p>
          <w:p w14:paraId="560ACBC2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溝通功能</w:t>
            </w:r>
          </w:p>
          <w:p w14:paraId="7737C131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國中階段所學字詞及句型的生活溝通。</w:t>
            </w:r>
          </w:p>
          <w:p w14:paraId="30FB6E56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B-IV-3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語言與非語言的溝通策略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(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如請求重述、手勢、表情等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)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。</w:t>
            </w:r>
          </w:p>
          <w:p w14:paraId="38C4A4B2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lastRenderedPageBreak/>
              <w:t>B-IV-4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個人的需求、意願和感受的表達。</w:t>
            </w:r>
          </w:p>
          <w:p w14:paraId="6AEF1721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人、事、時、地、物的描述及問答。</w:t>
            </w:r>
          </w:p>
          <w:p w14:paraId="71573E5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B-Ⅳ-6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圖片描述。</w:t>
            </w:r>
          </w:p>
          <w:p w14:paraId="3AFFFC28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B-IV-8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引導式討論。</w:t>
            </w:r>
          </w:p>
          <w:p w14:paraId="09794EF2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文化與習俗</w:t>
            </w:r>
          </w:p>
          <w:p w14:paraId="0DD6472D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國內外的風土民情。</w:t>
            </w:r>
          </w:p>
          <w:p w14:paraId="707531BB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文化習俗的了解及尊重。</w:t>
            </w:r>
          </w:p>
          <w:p w14:paraId="5B01CF77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C-Ⅳ-4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基本的世界觀。</w:t>
            </w:r>
          </w:p>
          <w:p w14:paraId="6F80DDDF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思考能力</w:t>
            </w:r>
          </w:p>
          <w:p w14:paraId="3DCCA574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依綜合資訊作合理猜測。</w:t>
            </w:r>
          </w:p>
          <w:p w14:paraId="6EF42D47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 xml:space="preserve">D-IV-2 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二至三項訊息的比較、歸類、排序的方法。</w:t>
            </w:r>
          </w:p>
          <w:p w14:paraId="2879EA57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350F" w14:textId="33C3A91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0FB635E0" w14:textId="10E87B7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5C3D9968" w14:textId="56DF78B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42330C1D" w14:textId="5626286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3B648C80" w14:textId="4DABE79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EEDC8" w14:textId="1BA1F45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分析不同群體的文化如何影響社會與生活方式。</w:t>
            </w:r>
          </w:p>
          <w:p w14:paraId="09A4DEF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150B2E6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690022D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4545BB38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2BC3" w14:textId="2D86226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23936783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6DDDA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69E1D1" w14:textId="44544453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DECE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1891617E" w14:textId="3A7A0752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4C582A13" w14:textId="10C2B473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Fun Runs Are Held All Around the World</w:t>
            </w:r>
          </w:p>
          <w:p w14:paraId="6D52FF4E" w14:textId="2D64EB27" w:rsidR="00135538" w:rsidRPr="00D91E23" w:rsidRDefault="004374DB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第一次段考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47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8E91AD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21B7E92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27791E0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能以簡易的英語參與引導式討論。</w:t>
            </w:r>
          </w:p>
          <w:p w14:paraId="6C8161E8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</w:rPr>
              <w:t>*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2-Ⅳ-13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能依主題或情境以簡易英語進行日常生活溝通。</w:t>
            </w:r>
          </w:p>
          <w:p w14:paraId="3A95F50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25E6994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能熟悉重要的閱讀技巧，如擷取大意、猜測字義、推敲文章、預測後續文意及情節發展。</w:t>
            </w:r>
          </w:p>
          <w:p w14:paraId="1A9279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00428B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能以提示寫出正確達意的簡單句子。</w:t>
            </w:r>
          </w:p>
          <w:p w14:paraId="13E511E2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4-Ⅳ-6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能將簡易的中文句子譯成英文。</w:t>
            </w:r>
          </w:p>
          <w:p w14:paraId="55EBD9B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540BA4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5-Ⅳ-2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能掌握國中階段所學字詞及句型，適當地使用於日常生活之溝通。</w:t>
            </w:r>
          </w:p>
          <w:p w14:paraId="5DC55EB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主動從網路或其他課外材料，搜尋相關英語文資源，並與教師及同學分享。</w:t>
            </w:r>
          </w:p>
          <w:p w14:paraId="77CF866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6F63AA74" w14:textId="2F275FE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能了解國內外風土民情及主要節慶習俗，並加以比較。</w:t>
            </w:r>
          </w:p>
          <w:p w14:paraId="5D8F155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能了解尊重不同之文化習俗。</w:t>
            </w:r>
          </w:p>
          <w:p w14:paraId="55332F9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27B533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6D8D72A7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667470F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1C1DCC8F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Ac-IV-4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國中階段所學字詞。</w:t>
            </w:r>
          </w:p>
          <w:p w14:paraId="3E3D38DB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國中階段所學的文法句型。</w:t>
            </w:r>
          </w:p>
          <w:p w14:paraId="4DBAF828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Ae-IV-5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不同體裁、不同主題之簡易文章。</w:t>
            </w:r>
          </w:p>
          <w:p w14:paraId="18CF0521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溝通功能</w:t>
            </w:r>
          </w:p>
          <w:p w14:paraId="59047A5C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國中階段所學字詞及句型的生活溝通。</w:t>
            </w:r>
          </w:p>
          <w:p w14:paraId="1BD6FE2E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B-IV-3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語言與非語言的溝通策略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(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如請求重述、手勢、表情等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)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。</w:t>
            </w:r>
          </w:p>
          <w:p w14:paraId="21E1EDA0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個人的需求、意願和感受的表達。</w:t>
            </w:r>
          </w:p>
          <w:p w14:paraId="7365CE77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B-IV-5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人、事、時、地、物的描述及問答。</w:t>
            </w:r>
          </w:p>
          <w:p w14:paraId="23AEA60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B-Ⅳ-6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圖片描述。</w:t>
            </w:r>
          </w:p>
          <w:p w14:paraId="7E249C61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B-IV-8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引導式討論。</w:t>
            </w:r>
          </w:p>
          <w:p w14:paraId="5D9031C5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文化與習俗</w:t>
            </w:r>
          </w:p>
          <w:p w14:paraId="7FD22835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C-IV-2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國內外的風土民情。</w:t>
            </w:r>
          </w:p>
          <w:p w14:paraId="3C5D6AB2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文化習俗的了解及尊重。</w:t>
            </w:r>
          </w:p>
          <w:p w14:paraId="66D308CD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C-Ⅳ-4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基本的世界觀。</w:t>
            </w:r>
          </w:p>
          <w:p w14:paraId="49058E05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思考能力</w:t>
            </w:r>
          </w:p>
          <w:p w14:paraId="75261EB8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D-IV-1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依綜合資訊作合理猜測。</w:t>
            </w:r>
          </w:p>
          <w:p w14:paraId="52756EEE" w14:textId="77777777" w:rsidR="00135538" w:rsidRPr="00D91E23" w:rsidRDefault="00135538" w:rsidP="00135538">
            <w:pPr>
              <w:pStyle w:val="a7"/>
              <w:jc w:val="left"/>
              <w:rPr>
                <w:rFonts w:eastAsia="標楷體"/>
                <w:color w:val="auto"/>
                <w:kern w:val="2"/>
                <w:sz w:val="24"/>
                <w:szCs w:val="24"/>
              </w:rPr>
            </w:pP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 xml:space="preserve">D-IV-2 </w:t>
            </w:r>
            <w:r w:rsidRPr="00D91E23">
              <w:rPr>
                <w:rFonts w:eastAsia="標楷體"/>
                <w:color w:val="auto"/>
                <w:kern w:val="2"/>
                <w:sz w:val="24"/>
                <w:szCs w:val="24"/>
              </w:rPr>
              <w:t>二至三項訊息的比較、歸類、排序的方法。</w:t>
            </w:r>
          </w:p>
          <w:p w14:paraId="7E2D847D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AD9C" w14:textId="3AC2678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EA4226B" w14:textId="3D26356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9C96086" w14:textId="7DDBEB1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3D88E60C" w14:textId="20677CA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7EE2D74" w14:textId="065FB320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2A5D7" w14:textId="1496365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分析不同群體的文化如何影響社會與生活方式。</w:t>
            </w:r>
          </w:p>
          <w:p w14:paraId="58B0F5C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17D0E65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4421BA2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5CEE36A3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0353" w14:textId="0DE320C4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BEEE8BD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6D6B1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9736CA" w14:textId="6FCE022F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D234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Review I</w:t>
            </w:r>
          </w:p>
          <w:p w14:paraId="2715E12B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Reading Corner I</w:t>
            </w:r>
          </w:p>
          <w:p w14:paraId="04092E7E" w14:textId="6126ED2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48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69712C9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5C7FE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54702C4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6E60087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7530D70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6DB60A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BC44E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34FD273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6ED5F5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2137C96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74372EB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0409083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698BF9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39E6B21F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9-IV-3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624C11D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1B5684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611ACA2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BCB3A40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E86868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29E4151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2E097BE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3CE32C6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722A4872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3AFE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D2700" w14:textId="61B0A91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分析不同群體的文化如何影響社會與生活方式。</w:t>
            </w:r>
          </w:p>
          <w:p w14:paraId="1CEE2C2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782199E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3C193D4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7E260C98" w14:textId="2F50C66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19C2" w14:textId="5D6CB40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457652A7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37C8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ACB656" w14:textId="4D36C3B4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C7C1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25277F23" w14:textId="7677B60B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448AE7AB" w14:textId="1C55DDB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The News Is Interesting, But Is It True?</w:t>
            </w:r>
          </w:p>
          <w:p w14:paraId="1FE65993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2DB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57108F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C70C20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0CD003B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232AA16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57EA8D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571EF67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59E261A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5CC98B3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3AEE189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5B3141E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0BB907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5474580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0E625D6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6EA56C1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5B2F9E7E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CE02B3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</w:tcPr>
          <w:p w14:paraId="4EE64527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72F7CC25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275FA59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B619A1C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0A61D361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65F6F459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4E08D871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44644649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55E93330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6E5D9C04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8372EA8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18059769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298E4959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52A0A9A2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文化與習俗</w:t>
            </w:r>
          </w:p>
          <w:p w14:paraId="78987E92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0D3C954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6836E64E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1D2E3CAB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lastRenderedPageBreak/>
              <w:t>排序的方法。</w:t>
            </w:r>
          </w:p>
          <w:p w14:paraId="11DA290A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796531F5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DB36" w14:textId="75B6672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50EB89F9" w14:textId="71A0761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718E9E6" w14:textId="1D7D9D8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1D21199" w14:textId="33DF6DA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2F9C391" w14:textId="7710BD99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0793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選用適當的資訊科技與他人合作完成作品。</w:t>
            </w:r>
          </w:p>
          <w:p w14:paraId="12C780F6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選用適當的資訊科技組織思維，並進行有效的表達。</w:t>
            </w:r>
          </w:p>
          <w:p w14:paraId="0AAB1D8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利用資訊科技與他人進行有效的互動。</w:t>
            </w:r>
          </w:p>
          <w:p w14:paraId="6197E14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具有正確的科技價值觀，並適當的選用科技產品。</w:t>
            </w:r>
          </w:p>
          <w:p w14:paraId="1AAA9E4A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針對重大科技議題養成社會責任感與公民意識。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73E86" w14:textId="2E434C8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232A1D0F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D9E71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443B9" w14:textId="48FEA955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CE8C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337845E0" w14:textId="698FBB5B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160EAF7F" w14:textId="77452A64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The News Is Interesting, But Is It True?</w:t>
            </w:r>
          </w:p>
          <w:p w14:paraId="4C6F5E6C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6336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26F761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2911877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20862A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56222D9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83CA6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49BF9A0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5686149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70D0578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03BA56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1E921D4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66797D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5DD992CD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7EE1A5D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31A38A5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69FDDFE0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B8272C9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</w:tcPr>
          <w:p w14:paraId="667A5DC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7F6BEC62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6A58770A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5EDBBC2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2ECF3316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5DE7AEED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1C2EB56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46F3160D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76A1C96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37B9A9ED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8B8B3A6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10D0DD3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37C4699E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0514A0ED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文化與習俗</w:t>
            </w:r>
          </w:p>
          <w:p w14:paraId="036E655D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3D335C47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7667F22C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0CC26EC9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1A20BE9B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753D12E0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80363" w14:textId="7894552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236EA8B" w14:textId="6D94461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3FD0C0D2" w14:textId="6C51906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4682088A" w14:textId="101CEA1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058E5E38" w14:textId="404CB916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133C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選用適當的資訊科技與他人合作完成作品。</w:t>
            </w:r>
          </w:p>
          <w:p w14:paraId="2BEC444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選用適當的資訊科技組織思維，並進行有效的表達。</w:t>
            </w:r>
          </w:p>
          <w:p w14:paraId="2204B36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利用資訊科技與他人進行有效的互動。</w:t>
            </w:r>
          </w:p>
          <w:p w14:paraId="2963858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具有正確的科技價值觀，並適當的選用科技產品。</w:t>
            </w:r>
          </w:p>
          <w:p w14:paraId="1345FB76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針對重大科技議題養成社會責任感與公民意識。</w:t>
            </w:r>
          </w:p>
          <w:p w14:paraId="6A0689B2" w14:textId="3A405E4D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235B2D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性</w:t>
            </w:r>
            <w:r w:rsidRPr="00235B2D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J7 </w:t>
            </w:r>
            <w:r w:rsidRPr="00235B2D">
              <w:rPr>
                <w:rFonts w:ascii="Times New Roman" w:eastAsia="標楷體" w:hAnsi="Times New Roman" w:cs="Times New Roman" w:hint="eastAsia"/>
                <w:szCs w:val="24"/>
              </w:rPr>
              <w:t>解析各種媒體所傳遞的性別迷思、偏見與歧視。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62F5" w14:textId="66DCBF8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E74CC28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989F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1D8C97" w14:textId="6CB2ECA8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72C8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0BD776D0" w14:textId="4A137989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10636527" w14:textId="281D6C7B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The News Is Interesting, But Is It True?</w:t>
            </w:r>
          </w:p>
          <w:p w14:paraId="502C3691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261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776108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60A2C5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5F8649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3DC824A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233666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48EC2C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276D3AC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2473C6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088CFB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23A10B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743573B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詞，並使用於簡易日常溝通。</w:t>
            </w:r>
          </w:p>
          <w:p w14:paraId="41A51530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752AA6E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0050FAC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3DB173A4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5BAE4221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</w:tcPr>
          <w:p w14:paraId="472BD54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77A14D0B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021599C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1BA4297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31994AAA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60D221E4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786B024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3C42CDC2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69DC6A69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47EB1D4E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1D0070A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44AACBF8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675FD1EB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20502A1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C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文化與習俗</w:t>
            </w:r>
          </w:p>
          <w:p w14:paraId="7542C7A8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1DF26AD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77F8DE9D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2181358F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74F060A0" w14:textId="77777777" w:rsidR="00135538" w:rsidRPr="00D91E23" w:rsidRDefault="00135538" w:rsidP="00135538">
            <w:pPr>
              <w:pStyle w:val="Default"/>
              <w:spacing w:line="26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44B7C460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98A9A" w14:textId="3A63E826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49C7279C" w14:textId="25CDBB1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8477A90" w14:textId="608E5D0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935DFEB" w14:textId="5093DE4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52DC3314" w14:textId="53C3835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780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選用適當的資訊科技與他人合作完成作品。</w:t>
            </w:r>
          </w:p>
          <w:p w14:paraId="7B28B43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選用適當的資訊科技組織思維，並進行有效的表達。</w:t>
            </w:r>
          </w:p>
          <w:p w14:paraId="6396E43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利用資訊科技與他人進行有效的互動。</w:t>
            </w:r>
          </w:p>
          <w:p w14:paraId="2EBD24D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具有正確的科技價值觀，並適當的選用科技產品。</w:t>
            </w:r>
          </w:p>
          <w:p w14:paraId="3BE64A37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針對重大科技議題養成社會責任感與公民意識。</w:t>
            </w:r>
          </w:p>
          <w:p w14:paraId="293A0074" w14:textId="0CBA036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235B2D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性</w:t>
            </w:r>
            <w:r w:rsidRPr="00235B2D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J7 </w:t>
            </w:r>
            <w:r w:rsidRPr="00235B2D">
              <w:rPr>
                <w:rFonts w:ascii="Times New Roman" w:eastAsia="標楷體" w:hAnsi="Times New Roman" w:cs="Times New Roman" w:hint="eastAsia"/>
                <w:szCs w:val="24"/>
              </w:rPr>
              <w:t>解析各種媒體所傳遞的性別迷思、偏見與歧視。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02128" w14:textId="3DAC4CA6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3B639249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8DF1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2356EA" w14:textId="272DCD83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A1584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6886D617" w14:textId="682A50B0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13A856E0" w14:textId="63F5D204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He Showed Us How Beautiful Taiwan Is</w:t>
            </w:r>
          </w:p>
          <w:p w14:paraId="3C1994D6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97D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02081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1A204A8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63D7C13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1-Ⅳ-7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671CEA5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B5814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5D1B4CD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7B5F6F0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17325B3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01E255E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630546B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5C77D51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7C36E40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0D74A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3E453B3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00FEC1B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485B786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7826F436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0973BD66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3835963F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7AD1BE7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5B848AF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06D3CDF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06916B54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3CF2CE4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0DF9E339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468EC49E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6E19C31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6D5EB74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65A9075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8C510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420D560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14A943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3C98D8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4EC9639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1EFF419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41854475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30A01239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07E7E6C2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668C4FF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5AF40" w14:textId="2FD12CF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6BD0E49E" w14:textId="311FE64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47DF6E58" w14:textId="06B617E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1990401" w14:textId="12BEF60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63B72A1" w14:textId="42F0EB24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6347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了解永續發展的意義（環境、社會、與經濟的均衡發展）與原則。</w:t>
            </w:r>
          </w:p>
          <w:p w14:paraId="0A527E00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J8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了解臺灣生態環境及社會發展面對氣候變遷的脆弱性與韌性。</w:t>
            </w:r>
          </w:p>
          <w:p w14:paraId="19B88C5C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了解天然災害的人為影響因子。</w:t>
            </w:r>
          </w:p>
          <w:p w14:paraId="57ED6E67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J2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從環境中捕獲心靈面的喜悅。</w:t>
            </w:r>
          </w:p>
          <w:p w14:paraId="4AB13C1C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DE15" w14:textId="16055566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751AAB98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FDF5F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592C16" w14:textId="2331E465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031D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285F7592" w14:textId="3A665A90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3E6D2F13" w14:textId="17D02D1D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He Showed Us How Beautiful Taiwan Is</w:t>
            </w:r>
          </w:p>
          <w:p w14:paraId="7DB3C6F0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D9A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6420B37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55914B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42055A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6268C6B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89BB9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391D33F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305E90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36E9940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39E1C8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5D135A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4-IV-1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660386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304AF5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5-IV-1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46B806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1CD13F9E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2282596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7DABB4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7-IV-3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3F48EE5F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6BED792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9-IV-1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104E4B7A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26B24DA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215AD53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34B18F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ADAB4AF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352643B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1ADC104A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lastRenderedPageBreak/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0769AD18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7C222CC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461C13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3E2F72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D3B89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30272CA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69E9D2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4A2BF11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C.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12CD24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6303C2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D.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224D8708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134205C4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66E3EB18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50BEEF1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DA212" w14:textId="6DE3F84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7DEF7B48" w14:textId="5DB79CB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675964FA" w14:textId="6804273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B83B358" w14:textId="02616A2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36841FB8" w14:textId="6E326010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AD4A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了解永續發展的意義（環境、社會、與經濟的均衡發展）與原則。</w:t>
            </w:r>
          </w:p>
          <w:p w14:paraId="7221A262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J8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了解臺灣生態環境及社會發展面對氣候變遷的脆弱性與韌性。</w:t>
            </w:r>
          </w:p>
          <w:p w14:paraId="0F5F73C7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了解天然災害的人為影響因子。</w:t>
            </w:r>
          </w:p>
          <w:p w14:paraId="5BE95B9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J2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從環境中捕獲心靈面的喜悅。</w:t>
            </w:r>
          </w:p>
          <w:p w14:paraId="226C19A2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02AE7" w14:textId="65A9DC68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B77B09A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5D19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B672EE" w14:textId="4C13CD4F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1A365B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E61C7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772A036E" w14:textId="03AD0C00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21D281C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He Showed Us How Beautiful Taiwan Is</w:t>
            </w:r>
          </w:p>
          <w:p w14:paraId="1475C65F" w14:textId="6A14C2A1" w:rsidR="00135538" w:rsidRPr="00D91E23" w:rsidRDefault="004374DB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第二次段考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041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36FEA6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623D7C9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6BE13FF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3B5FA6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F803F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5623ED6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3B578B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288E488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7580EC8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6E00066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4-IV-1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1202C9A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0FFFE2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5-IV-1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69FC94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1AFA28D3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搜尋相關英語文資源，並與教師及同學分享。</w:t>
            </w:r>
          </w:p>
          <w:p w14:paraId="09FCF3A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481D298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7-IV-3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21D03A81" w14:textId="77777777" w:rsidR="00135538" w:rsidRPr="00D91E23" w:rsidRDefault="00135538" w:rsidP="00135538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C611B63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9-IV-1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24237EA1" w14:textId="44648B78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28881A2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85F97E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652E43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450ACCE7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4A63A477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6BA94E4E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592E07D0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55EE8B9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3B6E995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1CFE7FB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A7778A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045BCC2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50B48E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39C5C86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C.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73A693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58800A2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D.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4311E09E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1FE2E990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排序的方法。</w:t>
            </w:r>
          </w:p>
          <w:p w14:paraId="5F26FCD2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43E13726" w14:textId="75BDF760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CE72" w14:textId="7D7892C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3957DC08" w14:textId="1C822ED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AA0F90B" w14:textId="1D99489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0C7F088B" w14:textId="6054504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320D90E9" w14:textId="15B1C80D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6CE4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了解永續發展的意義（環境、社會、與經濟的均衡發展）與原則。</w:t>
            </w:r>
          </w:p>
          <w:p w14:paraId="5412395B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J8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了解臺灣生態環境及社會發展面對氣候變遷的脆弱性與韌性。</w:t>
            </w:r>
          </w:p>
          <w:p w14:paraId="5A2F406F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了解天然災害的人為影響因子。</w:t>
            </w:r>
          </w:p>
          <w:p w14:paraId="61C7BD2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J2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從環境中捕獲心靈面的喜悅。</w:t>
            </w:r>
          </w:p>
          <w:p w14:paraId="4D7D07E5" w14:textId="46AFC740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C072" w14:textId="40795E0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475F034D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BEDFF6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A295F1" w14:textId="2EB828A4" w:rsidR="00135538" w:rsidRPr="001A365B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E2B70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Review II</w:t>
            </w:r>
          </w:p>
          <w:p w14:paraId="3766BE45" w14:textId="1D914852" w:rsidR="00135538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Reading Corner II</w:t>
            </w:r>
          </w:p>
          <w:p w14:paraId="263BA480" w14:textId="694729A0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6FB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3421B5D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C496F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783DDBA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78207F5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11C294A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0CDDFB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250BBA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4E07769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0F5C82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6B00885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0E7B317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2724B2F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67F6B2B7" w14:textId="45F26B52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6993D7B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67C7D50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78439E6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5214FE7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7A03337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67D997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C.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218854A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0624B8A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49CCAFA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4C7BF4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6CF70EE7" w14:textId="4A5295D8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D0CC" w14:textId="31CFF94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1AB6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了解永續發展的意義（環境、社會、與經濟的均衡發展）與原則。</w:t>
            </w:r>
          </w:p>
          <w:p w14:paraId="0E71B926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J8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了解臺灣生態環境及社會發展面對氣候變遷的脆弱性與韌性。</w:t>
            </w:r>
          </w:p>
          <w:p w14:paraId="3BD89230" w14:textId="77777777" w:rsidR="00135538" w:rsidRPr="00E014E9" w:rsidRDefault="00135538" w:rsidP="00135538">
            <w:pPr>
              <w:autoSpaceDE w:val="0"/>
              <w:adjustRightInd w:val="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了解天然災害的人為影響因子。</w:t>
            </w:r>
          </w:p>
          <w:p w14:paraId="7E6D1BC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J2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從環境中捕獲心靈面的喜悅。</w:t>
            </w:r>
          </w:p>
          <w:p w14:paraId="69CBDD2B" w14:textId="3AD02B3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戶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A7B7" w14:textId="0B18B04C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08B6945E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E896D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BAD603" w14:textId="69FBE65B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CDE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4E375DF4" w14:textId="20B20CA1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5</w:t>
            </w:r>
          </w:p>
          <w:p w14:paraId="7CD2F7D8" w14:textId="5DCB0DC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Do You Know Any Animals That Are Color</w:t>
            </w:r>
            <w:r>
              <w:rPr>
                <w:rFonts w:ascii="Times New Roman" w:eastAsia="標楷體" w:hAnsi="Times New Roman" w:cs="Times New Roman"/>
                <w:szCs w:val="24"/>
              </w:rPr>
              <w:t>-b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lind?</w:t>
            </w:r>
          </w:p>
          <w:p w14:paraId="61144F76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B66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1605BD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54F2B4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793C196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11A7AA1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834D8D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能以簡易的英文表達個人的需求、意願和感受的表達。</w:t>
            </w:r>
          </w:p>
          <w:p w14:paraId="4E6FC1E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306F19F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3144823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C4404C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878BBE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5ACD9D2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詞，並使用於簡易日常溝通。</w:t>
            </w:r>
          </w:p>
          <w:p w14:paraId="1D12D44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7665C1D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38C94099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1BC0072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30DE0C6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1A854D57" w14:textId="518F751B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3413746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6965185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句子的發音、重音及語調。</w:t>
            </w:r>
          </w:p>
          <w:p w14:paraId="6664812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38BC699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2F2AF82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E7EE28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04C4761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7FF3E4B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A992FF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71D1221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7F14C72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5B283E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32054F7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10C5929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0695A45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35CD7BC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78782C59" w14:textId="2711B47E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D062" w14:textId="181D3AD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78EF3EAD" w14:textId="111E42C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0D447573" w14:textId="50F4A07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65A8755" w14:textId="6508A7E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06F98D02" w14:textId="53BBC1D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B35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了解人與周遭動物的互動關係，認識動物需求，並關切動物福利。</w:t>
            </w:r>
          </w:p>
          <w:p w14:paraId="476EAAB5" w14:textId="7D773869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關心多元文化議題並做出理性判斷。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7C6E7" w14:textId="4D301C3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B32277C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684C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00D40E" w14:textId="7FC11589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4C7D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53AC8F6A" w14:textId="699B51E8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5</w:t>
            </w:r>
          </w:p>
          <w:p w14:paraId="72926920" w14:textId="0167DC2C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Do You Know Any Animals That Are Color</w:t>
            </w:r>
            <w:r>
              <w:rPr>
                <w:rFonts w:ascii="Times New Roman" w:eastAsia="標楷體" w:hAnsi="Times New Roman" w:cs="Times New Roman"/>
                <w:szCs w:val="24"/>
              </w:rPr>
              <w:t>-b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lind?</w:t>
            </w:r>
          </w:p>
          <w:p w14:paraId="3BE8E8A7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38A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3B1DA8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BD9E38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70F9913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3145FF8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5685ED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能以簡易的英文表達個人的需求、意願和感受的表達。</w:t>
            </w:r>
          </w:p>
          <w:p w14:paraId="700C446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21A9613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7A03323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67A9C9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7AC164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1FDF360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51285FD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14F0B46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7144FD2C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7EB17E9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7A5144A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45BF2194" w14:textId="1AC2F1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3E84EEB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CC762D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句子的發音、重音及語調。</w:t>
            </w:r>
          </w:p>
          <w:p w14:paraId="5826881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9400C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09251BC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FA661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5CF93F0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60F3E37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769D94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02C0F6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3FC7C11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D46EA1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5490672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</w:t>
            </w:r>
            <w:r w:rsidRPr="00D91E23">
              <w:rPr>
                <w:rFonts w:ascii="Times New Roman" w:eastAsia="標楷體" w:hAnsi="Times New Roman" w:cs="Times New Roman"/>
                <w:b/>
                <w:bCs/>
                <w:szCs w:val="24"/>
              </w:rPr>
              <w:t>重。</w:t>
            </w:r>
          </w:p>
          <w:p w14:paraId="42D300F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33D7DD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7B6C14D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23D7C408" w14:textId="7C686574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86F3" w14:textId="30E4C20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644406F2" w14:textId="62FC62F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20CB56B2" w14:textId="7252867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33C9A9E8" w14:textId="3C505ED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7DC9953" w14:textId="162C4B4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2A22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了解人與周遭動物的互動關係，認識動物需求，並關切動物福利。</w:t>
            </w:r>
          </w:p>
          <w:p w14:paraId="22AC9B9B" w14:textId="4DB2FB0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關心多元文化議題並做出理性判斷。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A4912" w14:textId="49B74432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000916D7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181C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7BD4C8" w14:textId="2D6418DD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875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39F85E84" w14:textId="06A20DD2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5</w:t>
            </w:r>
          </w:p>
          <w:p w14:paraId="15CE52E5" w14:textId="4FF0885A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Do You Know Any Animals That Are Color</w:t>
            </w:r>
            <w:r>
              <w:rPr>
                <w:rFonts w:ascii="Times New Roman" w:eastAsia="標楷體" w:hAnsi="Times New Roman" w:cs="Times New Roman"/>
                <w:szCs w:val="24"/>
              </w:rPr>
              <w:t>-b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lind?</w:t>
            </w:r>
          </w:p>
          <w:p w14:paraId="2E3E6135" w14:textId="2FE44F4A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395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0E9C8EE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272255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6B3FDA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0BB8B0B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7609E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能以簡易的英文表達個人的需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求、意願和感受的表達。</w:t>
            </w:r>
          </w:p>
          <w:p w14:paraId="60AC45B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4BFAB14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6B6FD5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3C4D088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724DBEF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2BA32CD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2DFB452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1B98292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37709EE8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768CF1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18296A5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62EAEB4B" w14:textId="07E228DC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4517203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233C57A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句子的發音、重音及語調。</w:t>
            </w:r>
          </w:p>
          <w:p w14:paraId="5CFB11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26CC338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02E2233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386D55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556AD1D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生活溝通。</w:t>
            </w:r>
          </w:p>
          <w:p w14:paraId="7E01BC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39E54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0C2C3AB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17D4A68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5404E65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5B05E0B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0B8A940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5E5E090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588CBFE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2A161A05" w14:textId="2AAC19BA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C090" w14:textId="4F010EA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55B24EE5" w14:textId="7C0E6336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34898753" w14:textId="769CA04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B1956B8" w14:textId="71BE45D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76FC42AD" w14:textId="2B8A5F30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7893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了解人與周遭動物的互動關係，認識動物需求，並關切動物福利。</w:t>
            </w:r>
          </w:p>
          <w:p w14:paraId="565524FC" w14:textId="78683D8C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關心多元文化議題並做出理性判斷。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8B01D" w14:textId="16C0005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6C2A470B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DE276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A5B716" w14:textId="741AA5EE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F158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品文化</w:t>
            </w:r>
          </w:p>
          <w:p w14:paraId="459C9768" w14:textId="7777777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6</w:t>
            </w:r>
          </w:p>
          <w:p w14:paraId="1F20BA48" w14:textId="236953D7" w:rsidR="00135538" w:rsidRPr="00D91E23" w:rsidRDefault="00135538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The Students Here Are Different from the Ones I Know in the US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674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543F71A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20F7ADE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8D6F3B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能以簡易的英文表達個人的需求、意願和感受的表達。</w:t>
            </w:r>
          </w:p>
          <w:p w14:paraId="494FD4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16A272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712243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4A866AC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1BB96E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34982B3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CBF22B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能依提示寫出正確達意的簡單句子。</w:t>
            </w:r>
          </w:p>
          <w:p w14:paraId="5BA3ADB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314CC45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691401A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3F9181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能了解、尊重不同之文化習俗。</w:t>
            </w:r>
          </w:p>
          <w:p w14:paraId="4C21C6B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6D0612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6707C395" w14:textId="432CABE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類、排序。</w:t>
            </w:r>
          </w:p>
        </w:tc>
        <w:tc>
          <w:tcPr>
            <w:tcW w:w="3827" w:type="dxa"/>
            <w:gridSpan w:val="2"/>
          </w:tcPr>
          <w:p w14:paraId="52AE75C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9EA45D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7B851E9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3CF290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40B144E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Ae-IV- 5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不同體裁、不同主題的簡易文章。</w:t>
            </w:r>
          </w:p>
          <w:p w14:paraId="6BAD2995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6D2126E5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2BDE237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0402707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6CA0FA2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6A9156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4FA7515C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B-Ⅳ-7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角色扮演。</w:t>
            </w:r>
          </w:p>
          <w:p w14:paraId="60E905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68F3E1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204EDFC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國內外風土民情。</w:t>
            </w:r>
          </w:p>
          <w:p w14:paraId="0CEC088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560FC2B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35AEA02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0741F9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09009E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0F2F6B56" w14:textId="77D3DADD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B3D5B" w14:textId="76E124E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56FDBF5F" w14:textId="189F044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5FA38E54" w14:textId="2773E05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20981F28" w14:textId="2371A366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75E05A38" w14:textId="59965253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267F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瞭解不同群體間如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何看待彼此的文化。</w:t>
            </w:r>
          </w:p>
          <w:p w14:paraId="79D6932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J5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瞭解及尊重不同文化的習俗與禁忌。</w:t>
            </w:r>
          </w:p>
          <w:p w14:paraId="37D72D4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分析不同群體的文化如何影響社會與生活方式。</w:t>
            </w:r>
          </w:p>
          <w:p w14:paraId="7C0AEBC5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尊重與欣賞世界不同文化的價值。</w:t>
            </w:r>
          </w:p>
          <w:p w14:paraId="4348D494" w14:textId="543EB906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涯</w:t>
            </w: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J8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工作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教育環境的類型與現況。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FFB58" w14:textId="5ED8E83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1454C83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4564D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5C9EE3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第二十</w:t>
            </w:r>
          </w:p>
          <w:p w14:paraId="349F91A1" w14:textId="25483505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E06B7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品文化</w:t>
            </w:r>
          </w:p>
          <w:p w14:paraId="2DAAD494" w14:textId="11F8F148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6</w:t>
            </w:r>
          </w:p>
          <w:p w14:paraId="7E54A279" w14:textId="59ABC4D4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The Students Here Are Different from the Ones I Know in the US</w:t>
            </w:r>
          </w:p>
          <w:p w14:paraId="69C238DD" w14:textId="485FCF88" w:rsidR="00135538" w:rsidRPr="00D91E23" w:rsidRDefault="00112710" w:rsidP="00597D94">
            <w:pPr>
              <w:spacing w:line="260" w:lineRule="exact"/>
              <w:ind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第三次段考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17D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5E33D7D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05ED39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8B202D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能以簡易的英文表達個人的需求、意願和感受的表達。</w:t>
            </w:r>
          </w:p>
          <w:p w14:paraId="60247D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72F621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677F5C6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1C08D25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1979C47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6F7315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2D03E49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能依提示寫出正確達意的簡單句子。</w:t>
            </w:r>
          </w:p>
          <w:p w14:paraId="096442C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661A2C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4AAF979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4D587FF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能了解、尊重不同之文化習俗。</w:t>
            </w:r>
          </w:p>
          <w:p w14:paraId="5732BC7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5075EE5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5A59134A" w14:textId="57462F4A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695F755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E252D8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435039E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77C9628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3D59D3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Ae-IV- 5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不同體裁、不同主題的簡易文章。</w:t>
            </w:r>
          </w:p>
          <w:p w14:paraId="34FC845F" w14:textId="77777777" w:rsidR="00135538" w:rsidRPr="00D91E23" w:rsidRDefault="00135538" w:rsidP="00135538">
            <w:pPr>
              <w:pStyle w:val="Default"/>
              <w:spacing w:line="280" w:lineRule="exac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566EF7FE" w14:textId="77777777" w:rsidR="00135538" w:rsidRPr="00D91E23" w:rsidRDefault="00135538" w:rsidP="00135538">
            <w:pPr>
              <w:snapToGrid w:val="0"/>
              <w:spacing w:line="2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7A2CB00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1F6AC8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5E93FDA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77DA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07109A40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B-Ⅳ-7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角色扮演。</w:t>
            </w:r>
          </w:p>
          <w:p w14:paraId="22FA45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76402E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1744B474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國內外風土民情。</w:t>
            </w:r>
          </w:p>
          <w:p w14:paraId="41CB72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文化習俗的了解及尊重。</w:t>
            </w:r>
          </w:p>
          <w:p w14:paraId="34F1807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2FDAFA6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7EC5F83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0BD067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1944D2C4" w14:textId="55167D55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3B467" w14:textId="0BD6B67D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512CB08E" w14:textId="21C32EF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3A7E08F5" w14:textId="37A721A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02A82E3" w14:textId="6566E68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37E7C568" w14:textId="7DE215AF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452F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瞭解不同群體間如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何看待彼此的文化。</w:t>
            </w:r>
          </w:p>
          <w:p w14:paraId="28D09AA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J5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瞭解及尊重不同文化的習俗與禁忌。</w:t>
            </w:r>
          </w:p>
          <w:p w14:paraId="65C93A2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分析不同群體的文化如何影響社會與生活方式。</w:t>
            </w:r>
          </w:p>
          <w:p w14:paraId="21ADEBA5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J4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尊重與欣賞世界不同文化的價值。</w:t>
            </w:r>
          </w:p>
          <w:p w14:paraId="6EE51FE9" w14:textId="55625906" w:rsidR="00135538" w:rsidRPr="00A15711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A15711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性</w:t>
            </w:r>
            <w:r w:rsidRPr="00A15711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J5</w:t>
            </w:r>
            <w:r w:rsidRPr="00A15711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A15711">
              <w:rPr>
                <w:rFonts w:ascii="Times New Roman" w:eastAsia="標楷體" w:hAnsi="Times New Roman" w:cs="Times New Roman" w:hint="eastAsia"/>
                <w:szCs w:val="24"/>
              </w:rPr>
              <w:t>辨識性騷擾、性侵害與性霸凌的樣態，運用資源解決</w:t>
            </w:r>
          </w:p>
          <w:p w14:paraId="2226C5BC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A15711">
              <w:rPr>
                <w:rFonts w:ascii="Times New Roman" w:eastAsia="標楷體" w:hAnsi="Times New Roman" w:cs="Times New Roman" w:hint="eastAsia"/>
                <w:szCs w:val="24"/>
              </w:rPr>
              <w:t>問題。</w:t>
            </w:r>
          </w:p>
          <w:p w14:paraId="6B3BE4DC" w14:textId="447C8E72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涯</w:t>
            </w: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J8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工作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教育環境的類型與現況。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C108" w14:textId="42512FB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6371AEC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62EFD" w14:textId="77777777" w:rsidR="001C677F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第</w:t>
            </w:r>
          </w:p>
          <w:p w14:paraId="22C4A982" w14:textId="77777777" w:rsidR="001C677F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  <w:lang w:eastAsia="zh-HK"/>
              </w:rPr>
              <w:t>二</w:t>
            </w:r>
          </w:p>
          <w:p w14:paraId="50C33319" w14:textId="77777777" w:rsidR="001C677F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</w:t>
            </w:r>
          </w:p>
          <w:p w14:paraId="4EDAFE4D" w14:textId="6DA7931A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期</w:t>
            </w:r>
          </w:p>
        </w:tc>
        <w:tc>
          <w:tcPr>
            <w:tcW w:w="1417" w:type="dxa"/>
            <w:vAlign w:val="center"/>
          </w:tcPr>
          <w:p w14:paraId="425ABB6C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E3D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1E1FDABF" w14:textId="254FF282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</w:t>
            </w:r>
          </w:p>
          <w:p w14:paraId="5B35A57E" w14:textId="6B57B0A0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 Firefighter’s Job Means A Lot to us, Doesn’t It?</w:t>
            </w:r>
          </w:p>
          <w:p w14:paraId="341AAC50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553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113F559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45C301E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652DE84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2D346C9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3-IV-10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4F37C3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2946ECF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20FD76E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6C6639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詞，並使用於簡易日常溝通。</w:t>
            </w:r>
          </w:p>
          <w:p w14:paraId="73E7672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0F6C3D9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4682E91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2736375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65F689E1" w14:textId="15372DDE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3E14653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2F7AC43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3C673C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3F53A40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06C8967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5841C2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6DDA1AD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6343AB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3619222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7D401B8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1F6C7FA1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13E3" w14:textId="7D2587A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A2CC17B" w14:textId="7D81F1C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2207799B" w14:textId="23D2179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3D0F4C5" w14:textId="4DDEDFE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524AEBA7" w14:textId="7A418786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F477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理解安全教育的意義。</w:t>
            </w:r>
          </w:p>
          <w:p w14:paraId="59A4E23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判斷常見的事故傷害。</w:t>
            </w:r>
          </w:p>
          <w:p w14:paraId="25863C5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29C63EA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355DA2F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5D8A638E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211A2BC2" w14:textId="77777777" w:rsidR="00135538" w:rsidRPr="00903666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903666">
              <w:rPr>
                <w:rFonts w:ascii="Times New Roman" w:eastAsia="標楷體" w:hAnsi="Times New Roman" w:cs="Times New Roman" w:hint="eastAsia"/>
                <w:b/>
                <w:bCs/>
                <w:snapToGrid w:val="0"/>
                <w:kern w:val="0"/>
                <w:szCs w:val="24"/>
              </w:rPr>
              <w:t>性</w:t>
            </w:r>
            <w:r w:rsidRPr="00903666">
              <w:rPr>
                <w:rFonts w:ascii="Times New Roman" w:eastAsia="標楷體" w:hAnsi="Times New Roman" w:cs="Times New Roman" w:hint="eastAsia"/>
                <w:b/>
                <w:bCs/>
                <w:snapToGrid w:val="0"/>
                <w:kern w:val="0"/>
                <w:szCs w:val="24"/>
              </w:rPr>
              <w:t xml:space="preserve"> J3</w:t>
            </w: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 xml:space="preserve"> </w:t>
            </w: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>檢視家庭、學校、職場中基於性別</w:t>
            </w:r>
          </w:p>
          <w:p w14:paraId="33A5629E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>刻板印象產生的偏見與歧視。</w:t>
            </w:r>
          </w:p>
          <w:p w14:paraId="6440EC70" w14:textId="6AC50F8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涯</w:t>
            </w: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J8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工作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教育環境的類型與現況。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6C51" w14:textId="4155088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BAD762F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08BC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CE318C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F97D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44C6361C" w14:textId="0717254B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</w:t>
            </w:r>
          </w:p>
          <w:p w14:paraId="297FB2C6" w14:textId="6249D03A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 Firefighter’s Job Means A Lot to us, Doesn’t It?</w:t>
            </w:r>
          </w:p>
          <w:p w14:paraId="22FA0FDA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EE1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7D574A2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18C39C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234A0E4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6B12CE0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3-IV-10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4B75BAC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7E8B49F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40A19B9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12DACA4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E8F824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1286A2C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521EBD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006331D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787BE7EF" w14:textId="00E76C54" w:rsidR="00135538" w:rsidRPr="00D91E23" w:rsidRDefault="00135538" w:rsidP="00135538">
            <w:pPr>
              <w:snapToGrid w:val="0"/>
              <w:spacing w:line="240" w:lineRule="atLeas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447DAC1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243EF4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E2925D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2B9D0F8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436A96B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6B2607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2CF1621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434C000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55A96B2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5F7F840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39F85BAE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EDF8" w14:textId="561F76B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0172E8B6" w14:textId="10193E2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305648A3" w14:textId="2D62EB2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792D69BB" w14:textId="3371BCC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5E3E3271" w14:textId="46E3924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1F2E5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理解安全教育的意義。</w:t>
            </w:r>
          </w:p>
          <w:p w14:paraId="186FE68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判斷常見的事故傷害。</w:t>
            </w:r>
          </w:p>
          <w:p w14:paraId="17EA95E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1D851A0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164556D7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46D46B1F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5E1E6AC3" w14:textId="77777777" w:rsidR="00135538" w:rsidRPr="00903666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903666">
              <w:rPr>
                <w:rFonts w:ascii="Times New Roman" w:eastAsia="標楷體" w:hAnsi="Times New Roman" w:cs="Times New Roman" w:hint="eastAsia"/>
                <w:b/>
                <w:bCs/>
                <w:snapToGrid w:val="0"/>
                <w:kern w:val="0"/>
                <w:szCs w:val="24"/>
              </w:rPr>
              <w:t>性</w:t>
            </w:r>
            <w:r w:rsidRPr="00903666">
              <w:rPr>
                <w:rFonts w:ascii="Times New Roman" w:eastAsia="標楷體" w:hAnsi="Times New Roman" w:cs="Times New Roman" w:hint="eastAsia"/>
                <w:b/>
                <w:bCs/>
                <w:snapToGrid w:val="0"/>
                <w:kern w:val="0"/>
                <w:szCs w:val="24"/>
              </w:rPr>
              <w:t xml:space="preserve"> J3</w:t>
            </w: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 xml:space="preserve"> </w:t>
            </w: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>檢視家庭、學校、職場中基於性別</w:t>
            </w:r>
          </w:p>
          <w:p w14:paraId="0C3188F2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903666">
              <w:rPr>
                <w:rFonts w:ascii="Times New Roman" w:eastAsia="標楷體" w:hAnsi="Times New Roman" w:cs="Times New Roman" w:hint="eastAsia"/>
                <w:snapToGrid w:val="0"/>
                <w:kern w:val="0"/>
                <w:szCs w:val="24"/>
              </w:rPr>
              <w:t>刻板印象產生的偏見與歧視。</w:t>
            </w:r>
          </w:p>
          <w:p w14:paraId="7D214214" w14:textId="635F763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涯</w:t>
            </w: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J8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工作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教育環境的類型與現況。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0082" w14:textId="7634EC3F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437C7FA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BC5C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FE97C3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1107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談議題</w:t>
            </w:r>
          </w:p>
          <w:p w14:paraId="6DB0C1F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1 A Firefighter’s Job Means A Lot to us, Doesn’t It?</w:t>
            </w:r>
          </w:p>
          <w:p w14:paraId="310D6DA1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981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355FC6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365EB6F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6A9E88F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5EF90D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3-IV-10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138E643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後續文意及情節發展等。</w:t>
            </w:r>
          </w:p>
          <w:p w14:paraId="58A6641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0259F03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F603F9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3A759CF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4D13974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039F800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19000C8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31EC508F" w14:textId="49337B5A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51DB516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65CF5D0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F3173C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0733215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4F91BE3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溝通功能</w:t>
            </w:r>
          </w:p>
          <w:p w14:paraId="253C5BF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17A0EDD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13D14C8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5F711DA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118B3DE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25D27D2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A195" w14:textId="1ACBD1F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26FB8522" w14:textId="26A35EC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1A2F1F14" w14:textId="6478C2F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CC7FECF" w14:textId="07DBD46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3F871C0C" w14:textId="176F102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BD1D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理解安全教育的意義。</w:t>
            </w:r>
          </w:p>
          <w:p w14:paraId="20BD60D9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安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判斷常見的事故傷害。</w:t>
            </w:r>
          </w:p>
          <w:p w14:paraId="1C392C77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發展多元文本的閱讀策略。</w:t>
            </w:r>
          </w:p>
          <w:p w14:paraId="586B9D95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J5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活用文本，認識並運用滿足基本生活需求所使用之文本。</w:t>
            </w:r>
          </w:p>
          <w:p w14:paraId="33893A7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46A36F0B" w14:textId="77777777" w:rsidR="00135538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3295B3B0" w14:textId="06E7C66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涯</w:t>
            </w:r>
            <w:r w:rsidRPr="00D84DD7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J8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工作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D84DD7">
              <w:rPr>
                <w:rFonts w:ascii="Times New Roman" w:eastAsia="標楷體" w:hAnsi="Times New Roman" w:cs="Times New Roman" w:hint="eastAsia"/>
                <w:szCs w:val="24"/>
              </w:rPr>
              <w:t>教育環境的類型與現況。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3E74" w14:textId="6758187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ED872BD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F818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184133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2DB8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1D2EAE12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2C9A0B0D" w14:textId="1DFE6D5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6808F722" w14:textId="67050924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Taiwanese Products Are Too Good to </w:t>
            </w:r>
            <w:r w:rsidRPr="0017321D">
              <w:rPr>
                <w:rFonts w:ascii="Times New Roman" w:eastAsia="標楷體" w:hAnsi="Times New Roman" w:cs="Times New Roman"/>
                <w:szCs w:val="24"/>
              </w:rPr>
              <w:t>Miss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DC6F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34C6D5F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4B0BFF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265EAB50" w14:textId="5710054F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</w:p>
          <w:p w14:paraId="18DED1A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371D2F2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75A7F7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能辨識課程中所學的字詞。</w:t>
            </w:r>
          </w:p>
          <w:p w14:paraId="47C1DEF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3-IV-10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7393D2B1" w14:textId="1CA8964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</w:p>
          <w:p w14:paraId="0906C1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632C7132" w14:textId="0A9A98F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</w:p>
          <w:p w14:paraId="3AFF735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74F7B055" w14:textId="67EBB7F0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</w:p>
          <w:p w14:paraId="5D3498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5D5D359" w14:textId="58FC5B76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</w:p>
          <w:p w14:paraId="3719DA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75F31E0F" w14:textId="644D9F9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</w:p>
          <w:p w14:paraId="0AD512D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2B40C9CD" w14:textId="10EF9ED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</w:p>
          <w:p w14:paraId="6F8A957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3293CCF8" w14:textId="53ADB98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</w:p>
          <w:p w14:paraId="6B2B13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6E97BAF6" w14:textId="4AB27F6D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</w:p>
          <w:p w14:paraId="4DEC68A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善用相關主題之背景知識，以利閱讀或聽力理解。</w:t>
            </w:r>
          </w:p>
          <w:p w14:paraId="017891B0" w14:textId="3CCF5236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</w:p>
          <w:p w14:paraId="0979C271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1F2510B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6BFE18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字詞）。</w:t>
            </w:r>
          </w:p>
          <w:p w14:paraId="0E047F4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國中階段所學的文法句型。</w:t>
            </w:r>
          </w:p>
          <w:p w14:paraId="5D94408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簡易故事的背景、人物、事件和結局。</w:t>
            </w:r>
          </w:p>
          <w:p w14:paraId="1B7C648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0E29F8B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角色扮演。</w:t>
            </w:r>
          </w:p>
          <w:p w14:paraId="7B387F7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人、事、時、地、物的描述及問答。</w:t>
            </w:r>
          </w:p>
          <w:p w14:paraId="417EEE6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bCs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引導式討論。</w:t>
            </w:r>
          </w:p>
          <w:p w14:paraId="3D8C5D6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4CE8018C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03C7C" w14:textId="46ACEB4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676D5F13" w14:textId="72CB536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69E549D2" w14:textId="44D2FED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C4DE90A" w14:textId="7D4B178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  <w:p w14:paraId="73F1DFC0" w14:textId="6D878C18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1AEA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243617B5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4A3848D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6C4ED131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C3F63" w14:textId="39B02098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056B3AF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671DB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3ADD6A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F2EA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05BA1BA7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3A23FED8" w14:textId="44B553D5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6E0FD8D1" w14:textId="3254BF8D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Taiwanese Products Are Too Good to Miss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DB3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FE1CC8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2470668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071A432E" w14:textId="7891C4BF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</w:p>
          <w:p w14:paraId="158FF20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4E45113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4AB1816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能辨識課程中所學的字詞。</w:t>
            </w:r>
          </w:p>
          <w:p w14:paraId="16BE4F3F" w14:textId="0B35B925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3-IV-10</w:t>
            </w:r>
          </w:p>
          <w:p w14:paraId="1DF2DC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091192E4" w14:textId="270C6755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</w:p>
          <w:p w14:paraId="023CE9C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75E2476B" w14:textId="21E4E5C6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</w:p>
          <w:p w14:paraId="04DACDF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591B102E" w14:textId="654F91C1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</w:p>
          <w:p w14:paraId="7E48A40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3CA83C7" w14:textId="38977520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</w:p>
          <w:p w14:paraId="4B2E494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49BDF66B" w14:textId="25752890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</w:p>
          <w:p w14:paraId="17A3479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6DFECBE3" w14:textId="1AA1F149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</w:p>
          <w:p w14:paraId="62E0C7B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645A81E2" w14:textId="51B2303F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</w:p>
          <w:p w14:paraId="7F35A31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47BEFAC8" w14:textId="3BF1B99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</w:p>
          <w:p w14:paraId="04A7988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2C928281" w14:textId="436A252F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</w:p>
          <w:p w14:paraId="0BA54916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5EF189A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733A185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字詞）。</w:t>
            </w:r>
          </w:p>
          <w:p w14:paraId="16C4B18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國中階段所學的文法句型。</w:t>
            </w:r>
          </w:p>
          <w:p w14:paraId="12DC301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簡易故事的背景、人物、事件和結局。</w:t>
            </w:r>
          </w:p>
          <w:p w14:paraId="242D88D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01E8946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角色扮演。</w:t>
            </w:r>
          </w:p>
          <w:p w14:paraId="5292E30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人、事、時、地、物的描述及問答。</w:t>
            </w:r>
          </w:p>
          <w:p w14:paraId="681C5DA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bCs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引導式討論。</w:t>
            </w:r>
          </w:p>
          <w:p w14:paraId="2342E0C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57B558AD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7DBC2" w14:textId="1CA5FC7D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2556856F" w14:textId="6FA4B44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0349B2A5" w14:textId="26D40D7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3D5703B6" w14:textId="3015881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  <w:p w14:paraId="4E36378F" w14:textId="4511B4FD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3CA6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04695BA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58EE347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455EA8EB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31F5A" w14:textId="34DF2F00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35925E24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8214F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629A48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59A0C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愛臺灣</w:t>
            </w:r>
          </w:p>
          <w:p w14:paraId="35C850C3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學新知</w:t>
            </w:r>
          </w:p>
          <w:p w14:paraId="16C0AE4D" w14:textId="7B5DF92D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2</w:t>
            </w:r>
          </w:p>
          <w:p w14:paraId="65B36253" w14:textId="415C5762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Taiwanese Products Are Too Good to Miss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FEB3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C7E4C8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能辨識句子語調所表達的情緒與態度。</w:t>
            </w:r>
          </w:p>
          <w:p w14:paraId="344ACAC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</w:t>
            </w:r>
          </w:p>
          <w:p w14:paraId="34533307" w14:textId="5A21468D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2-IV-6</w:t>
            </w:r>
          </w:p>
          <w:p w14:paraId="76D9667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能依人、事、時、地、物作簡易的描述或回答。</w:t>
            </w:r>
          </w:p>
          <w:p w14:paraId="0D3DA62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lastRenderedPageBreak/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能進行簡易的角色扮演。</w:t>
            </w:r>
          </w:p>
          <w:p w14:paraId="111CBB0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能辨識課程中所學的字詞。</w:t>
            </w:r>
          </w:p>
          <w:p w14:paraId="163FDB9B" w14:textId="499C7E31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3-IV-10</w:t>
            </w:r>
          </w:p>
          <w:p w14:paraId="2AD8778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能辨識簡易故事的要素，如背景、人物、事件和結局。</w:t>
            </w:r>
          </w:p>
          <w:p w14:paraId="4D6EC5BE" w14:textId="13A1F804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</w:p>
          <w:p w14:paraId="2DA4F75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2CB1C555" w14:textId="47B47F9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*3-IV-13</w:t>
            </w:r>
          </w:p>
          <w:p w14:paraId="3AEC29F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能了解短劇的主要內容與情節。</w:t>
            </w:r>
          </w:p>
          <w:p w14:paraId="1112CBA4" w14:textId="7290221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</w:p>
          <w:p w14:paraId="191AFD1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B6B2847" w14:textId="1E78C2D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</w:p>
          <w:p w14:paraId="18F500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0A33B18C" w14:textId="19D6AC83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5-IV-10</w:t>
            </w:r>
          </w:p>
          <w:p w14:paraId="7C2EEDD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能讀懂簡易故事及短文，並能以簡短的句子說出或寫出其內容大意。</w:t>
            </w:r>
          </w:p>
          <w:p w14:paraId="2F677B32" w14:textId="5BA4D63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</w:p>
          <w:p w14:paraId="2FEDED3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55B2AF86" w14:textId="5DBBA1E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6-IV-3</w:t>
            </w:r>
          </w:p>
          <w:p w14:paraId="43047F4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1E9360DF" w14:textId="023FCAAE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</w:p>
          <w:p w14:paraId="16F8069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善用相關主題之背景知識，以利閱讀或聽力理解。</w:t>
            </w:r>
          </w:p>
          <w:p w14:paraId="4421451D" w14:textId="644F36E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</w:p>
          <w:p w14:paraId="4B655236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</w:tcPr>
          <w:p w14:paraId="090FB1F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3A2A39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國中階段所學字詞（能聽、讀、說、寫最基本的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1,200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字詞）。</w:t>
            </w:r>
          </w:p>
          <w:p w14:paraId="00F094A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國中階段所學的文法句型。</w:t>
            </w:r>
          </w:p>
          <w:p w14:paraId="2882832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Ae-IV-6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簡易故事的背景、人物、事件和結局。</w:t>
            </w:r>
          </w:p>
          <w:p w14:paraId="31ED945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026146B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B-IV-7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角色扮演。</w:t>
            </w:r>
          </w:p>
          <w:p w14:paraId="68E24F3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人、事、時、地、物的描述及問答。</w:t>
            </w:r>
          </w:p>
          <w:p w14:paraId="4D055D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bCs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引導式討論。</w:t>
            </w:r>
          </w:p>
          <w:p w14:paraId="61F38E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57B90FEE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依綜合資訊作合理猜測。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FAAB" w14:textId="6B1D597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lastRenderedPageBreak/>
              <w:t>課本及習作提問及討論</w:t>
            </w:r>
          </w:p>
          <w:p w14:paraId="613170D3" w14:textId="295D3CF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40C22E7C" w14:textId="21D2A6F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747E3119" w14:textId="1830C3C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  <w:p w14:paraId="282E750F" w14:textId="19C791C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D865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4E283CF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78B74C0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2AEDB91C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3431B" w14:textId="711AED49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68ED52AD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26451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3F5E13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8F944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Review I</w:t>
            </w:r>
          </w:p>
          <w:p w14:paraId="444F4A91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Reading Corner I</w:t>
            </w:r>
          </w:p>
          <w:p w14:paraId="6DF9B9B5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Fun with Comics I</w:t>
            </w:r>
          </w:p>
          <w:p w14:paraId="30EC849A" w14:textId="6E71E058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第一次段考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7DF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4F2ED1F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23992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05B135B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能看懂基本的句型。</w:t>
            </w:r>
          </w:p>
          <w:p w14:paraId="7A66298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3C53486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620C774B" w14:textId="4DFAE10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</w:p>
          <w:p w14:paraId="1349721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03AA507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37DCDD76" w14:textId="2C981D4B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</w:p>
          <w:p w14:paraId="2F28CC9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4B3E6738" w14:textId="62A885DC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</w:p>
          <w:p w14:paraId="340AB46C" w14:textId="76242AED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19B86E5A" w14:textId="648FB66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7-Ⅳ-5</w:t>
            </w:r>
          </w:p>
          <w:p w14:paraId="536E2160" w14:textId="7855E52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43033FE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</w:p>
          <w:p w14:paraId="6EB8886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38564D7C" w14:textId="1244476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</w:p>
          <w:p w14:paraId="61E7550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02B4E1B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704478A8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9-IV-3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0DD5A7F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58988A1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6EF751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210DDCD1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2BDD05E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59396AA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0ABD77C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21A9422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755C57E4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4B1B9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7651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36FEB166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63E86D5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3342F5A0" w14:textId="66B7BA42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5D8DD" w14:textId="310E0501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03693011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9A01E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D0A6F9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24C8A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29A3D0D2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品文化</w:t>
            </w:r>
          </w:p>
          <w:p w14:paraId="2DFC8905" w14:textId="5F2D3BA4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395F18D0" w14:textId="19821216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People Around the World Have  Been Amazed by Moai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7A36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75476F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6E64C5A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2B00B04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</w:t>
            </w:r>
          </w:p>
          <w:p w14:paraId="547673D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演。</w:t>
            </w:r>
          </w:p>
          <w:p w14:paraId="5F4620B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1-IV-9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能辨識句子語調所表達的情緒和態度。</w:t>
            </w:r>
          </w:p>
          <w:p w14:paraId="20612B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AD26BB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057C25B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能進行簡易的角色扮。</w:t>
            </w:r>
          </w:p>
          <w:p w14:paraId="06C011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117BDA1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576B1C1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4320A5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567413C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3E26DDC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741809FD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*3-Ⅳ-14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能快速閱讀了解文章重點，並有效應用於廣泛閱讀中。</w:t>
            </w:r>
          </w:p>
          <w:p w14:paraId="59442D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3-Ⅳ-15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能分析及判斷文章內容，了解敘述者的觀點、態度及寫作目的。</w:t>
            </w:r>
          </w:p>
          <w:p w14:paraId="278580A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47A5125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22BE13C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7109E0F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2308EAA8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281EF1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46120DC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搜尋相關英語文資源，並與教師及同學分享。</w:t>
            </w:r>
          </w:p>
          <w:p w14:paraId="3DA89D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08B7FF7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</w:p>
          <w:p w14:paraId="15D0BE6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0425D3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3A2464E8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213FEB27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2C2D0CF6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575712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42690B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2E535B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3E49916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275C0E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11B4C91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5F93B6B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40D5AD9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6071B0F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049F64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1D8A78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1F9EFA8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30FDA7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0E0F6B3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008FBED3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259842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5D3B010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3BA39CE2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0EC66DC2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6D6D7547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921C7" w14:textId="5638A7D0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9D181DE" w14:textId="568AAFA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757012CA" w14:textId="2181726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78DB402" w14:textId="15F5246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23FAED5" w14:textId="7882B7E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EFC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775498C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經由環境美學與自然文學了解自然環境的倫理價值。</w:t>
            </w:r>
          </w:p>
          <w:p w14:paraId="0376DA93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01ABF4A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3CD637F6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  <w:p w14:paraId="012DAB2B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培養對各種語言文化差異的尊重。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5016" w14:textId="01E2B808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1BAD2352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5B378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A304BE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9DA7E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5D67A352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品文化</w:t>
            </w:r>
          </w:p>
          <w:p w14:paraId="357B98C0" w14:textId="6555EC00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553FFC13" w14:textId="4C21530B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People Around the World Have  Been Amazed by Moai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638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73ABDB0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22FEFE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2B81D5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</w:t>
            </w:r>
          </w:p>
          <w:p w14:paraId="2EDB8C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演。</w:t>
            </w:r>
          </w:p>
          <w:p w14:paraId="379D144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1-IV-9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能辨識句子語調所表達的情緒和態度。</w:t>
            </w:r>
          </w:p>
          <w:p w14:paraId="201FCC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EFAC28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7504FC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能進行簡易的角色扮。</w:t>
            </w:r>
          </w:p>
          <w:p w14:paraId="5B6AA19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24C53D4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3DCC7B1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689B51A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2998A99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60AF06F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35AABD92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*3-Ⅳ-14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能快速閱讀了解文章重點，並有效應用於廣泛閱讀中。</w:t>
            </w:r>
          </w:p>
          <w:p w14:paraId="7237585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3-Ⅳ-15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能分析及判斷文章內容，了解敘述者的觀點、態度及寫作目的。</w:t>
            </w:r>
          </w:p>
          <w:p w14:paraId="5044D4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7B92625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9D4B7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309AD1B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3E6C2875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5658D5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28F8681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5CBEDE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2176362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</w:p>
          <w:p w14:paraId="4F07CA7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78EFD4D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23C5BF49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74481262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0BF622A8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7C9C2D9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0E8EF5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1D5F51E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6CD5CD0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612681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1D3543E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1F7BD2F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6C59D8F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4DE6AB7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254CE5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216B1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0B9E587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54B4520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24BBA1F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4D428A1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0CB8F8D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2F2E169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162535DD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2C9009B2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2CD0C429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3235" w14:textId="6481B8A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4F4D08E0" w14:textId="1F1169F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595A493F" w14:textId="7A1A6EE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77B8E7D9" w14:textId="631CCB9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0BA37A9A" w14:textId="62BC151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28B6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235D7B87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經由環境美學與自然文學了解自然環境的倫理價值。</w:t>
            </w:r>
          </w:p>
          <w:p w14:paraId="5458A05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670D0412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7962232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  <w:p w14:paraId="44EB1EE7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培養對各種語言文化差異的尊重。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D6375" w14:textId="71BAB503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DD4B1A6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0D3E2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3D6FCC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D820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看世界</w:t>
            </w:r>
          </w:p>
          <w:p w14:paraId="2973BAD5" w14:textId="77777777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品文化</w:t>
            </w:r>
          </w:p>
          <w:p w14:paraId="4A0AC574" w14:textId="2C4BABA5" w:rsidR="00135538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3</w:t>
            </w:r>
          </w:p>
          <w:p w14:paraId="63CE167E" w14:textId="619FC9BA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People Around the World Have  Been Amazed by Moai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1DB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1D9F12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A94A41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3367008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</w:t>
            </w:r>
          </w:p>
          <w:p w14:paraId="118C520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演。</w:t>
            </w:r>
          </w:p>
          <w:p w14:paraId="4F338A3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1-IV-9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能辨識句子語調所表達的情緒和態度。</w:t>
            </w:r>
          </w:p>
          <w:p w14:paraId="074B53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FBFD9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2E06C6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2-IV-9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能進行簡易的角色扮。</w:t>
            </w:r>
          </w:p>
          <w:p w14:paraId="54F285F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770A103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581D3D1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74BD61D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2060323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572C35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3EBCC143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*3-Ⅳ-14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能快速閱讀了解文章重點，並有效應用於廣泛閱讀中。</w:t>
            </w:r>
          </w:p>
          <w:p w14:paraId="6A4F0D5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</w:t>
            </w: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3-Ⅳ-15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能分析及判斷文章內容，了解敘述者的觀點、態度及寫作目的。</w:t>
            </w:r>
          </w:p>
          <w:p w14:paraId="75BEBE6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319C724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59D8F26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72D8F0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詞，並使用於簡易日常溝通。</w:t>
            </w:r>
          </w:p>
          <w:p w14:paraId="079E9554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5-Ⅳ-2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69D36F0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6F579CF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0F2D6A6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5C57AD9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</w:p>
          <w:p w14:paraId="2AAB27D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032510F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4009B398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4F3BA776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  <w:p w14:paraId="3E943129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9-Ⅳ-3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</w:tcPr>
          <w:p w14:paraId="562EBCD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5A0EB6B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0183FF3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3FE3BDE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1EF9DCC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簡易故事的背景、人物、事件和結局。</w:t>
            </w:r>
          </w:p>
          <w:p w14:paraId="7296AB2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敘述者的觀點、態度、及寫作目的。</w:t>
            </w:r>
          </w:p>
          <w:p w14:paraId="19301B1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658BC57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3E23B2C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7A8E9E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586B9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772532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690ADD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0D99F9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17CBD639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C-Ⅳ-4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基本的世界觀。</w:t>
            </w:r>
          </w:p>
          <w:p w14:paraId="01E5F9F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6EB22CA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4466D80F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D-Ⅳ-2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387B9170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7787554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15C2" w14:textId="6925937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38AF8287" w14:textId="6C9CC50E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402F40B9" w14:textId="37FDF02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FD2BE37" w14:textId="5540A25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02D828FD" w14:textId="5963EA6F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1FB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多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J11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增加實地體驗與行動學習，落實文化實踐力。</w:t>
            </w:r>
          </w:p>
          <w:p w14:paraId="2831A278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環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bCs/>
                <w:szCs w:val="24"/>
              </w:rPr>
              <w:t>經由環境美學與自然文學了解自然環境的倫理價值。</w:t>
            </w:r>
          </w:p>
          <w:p w14:paraId="1332A5E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J2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具備國際視野的國家意識。</w:t>
            </w:r>
          </w:p>
          <w:p w14:paraId="1913F76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尊重與欣賞世界不同文化的價值。</w:t>
            </w:r>
          </w:p>
          <w:p w14:paraId="2E07B5E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國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具備參與國際交流活動的能力。</w:t>
            </w:r>
          </w:p>
          <w:p w14:paraId="78DA9703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培養對各種語言文化差異的尊重。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5974" w14:textId="22BF3772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55DD785A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0068B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F7E926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82ACE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0209740B" w14:textId="6E04A524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334EC5B4" w14:textId="1A45C7AA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I Will Remember Everything We Did Together</w:t>
            </w:r>
          </w:p>
          <w:p w14:paraId="70034BF3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A70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764C9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609D86C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1649201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1-Ⅳ-7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0E61065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B3D3EB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379B45F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5AD83F5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3502DD4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49F08DA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2C76AF0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6025B9A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2250C75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0FFB1B0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2F47F87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7714A84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E898A74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5-Ⅳ-2</w:t>
            </w:r>
            <w:r w:rsidRPr="00D91E23">
              <w:rPr>
                <w:rFonts w:ascii="Times New Roman" w:hAnsi="Times New Roman" w:cs="Times New Roman"/>
              </w:rPr>
              <w:t>能掌握國中階段所學字詞及句型，適當地使用於日常生活之溝通。</w:t>
            </w:r>
          </w:p>
          <w:p w14:paraId="2D918757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5-Ⅳ-11</w:t>
            </w:r>
            <w:r w:rsidRPr="00D91E23">
              <w:rPr>
                <w:rFonts w:ascii="Times New Roman" w:hAnsi="Times New Roman" w:cs="Times New Roman"/>
              </w:rPr>
              <w:t>能看懂並能填寫簡單的表格及</w:t>
            </w:r>
            <w:r w:rsidRPr="00D91E23">
              <w:rPr>
                <w:rFonts w:ascii="Times New Roman" w:hAnsi="Times New Roman" w:cs="Times New Roman"/>
              </w:rPr>
              <w:lastRenderedPageBreak/>
              <w:t>資料等。</w:t>
            </w:r>
          </w:p>
          <w:p w14:paraId="4301F08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3C75D97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1024835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63CEB98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0CAF661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3FECBDED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783EF5B3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2264D49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113D0C7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6E13CFA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091209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40D84C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65ABF207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1070DCA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54CE7C1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107A59E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40D73EC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C8FD53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54F3B46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245C1B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7C8A4AD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6065B8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3973429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15CDADE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0E95997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1C2C36B4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673B6923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95701" w14:textId="1B7C722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E3BB3ED" w14:textId="0C184E3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537280E2" w14:textId="1033755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AC74C9E" w14:textId="212A6A0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  <w:p w14:paraId="7AD34687" w14:textId="7332179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9012" w14:textId="4DD8891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D659CC">
              <w:rPr>
                <w:rFonts w:ascii="Times New Roman" w:eastAsia="標楷體" w:hAnsi="Times New Roman" w:cs="Times New Roman"/>
                <w:szCs w:val="24"/>
              </w:rPr>
              <w:t>思考生活、學校與社區的公共議題，培養與他人理性溝通的素養。</w:t>
            </w:r>
          </w:p>
          <w:p w14:paraId="05B4D317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0512D6F3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理性溝通與問題解決。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E798" w14:textId="1CBEC47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3D399D08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EEF2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08CE68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34A9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2E65161C" w14:textId="43404BDE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7FB06DE5" w14:textId="3FB56EB6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I Will Remember Everything We Did Together</w:t>
            </w:r>
          </w:p>
          <w:p w14:paraId="2E74E680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7D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14BD84B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4599D6E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39D6DF2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1-Ⅳ-7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033C60B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E5836F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594232D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5BA57C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76A1955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2FEC01D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0C0FE5C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58EEFE7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63A5597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596657E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464787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4125E4A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65C1F2D8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5-Ⅳ-2</w:t>
            </w:r>
            <w:r w:rsidRPr="00D91E23">
              <w:rPr>
                <w:rFonts w:ascii="Times New Roman" w:hAnsi="Times New Roman" w:cs="Times New Roman"/>
              </w:rPr>
              <w:t>能掌握國中階段所學字詞及句型，適當地使用於日常生活之溝通。</w:t>
            </w:r>
          </w:p>
          <w:p w14:paraId="5C8E454C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5-Ⅳ-11</w:t>
            </w:r>
            <w:r w:rsidRPr="00D91E23">
              <w:rPr>
                <w:rFonts w:ascii="Times New Roman" w:hAnsi="Times New Roman" w:cs="Times New Roman"/>
              </w:rPr>
              <w:t>能看懂並能填寫簡單的表格及資料等。</w:t>
            </w:r>
          </w:p>
          <w:p w14:paraId="590565F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3F25FAD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搜尋相關英語文資源，並與教師及同學分享。</w:t>
            </w:r>
          </w:p>
          <w:p w14:paraId="2F14EDD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50F4FB8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6161C97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7F7A1A17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0A47D1FB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004F33C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7981DF2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065A220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4AD72B9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3BB05F01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78397BB5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504BC0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052497C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67DFD71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114B0B0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6F319E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3735B79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22D1F62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6BDDE4A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3A99BF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374F7E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7FA73B1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4D92BF8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11CAF76A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32824EA9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5C20" w14:textId="028C2341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4B73FA3C" w14:textId="72CB238C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3B53BBFE" w14:textId="4728C7F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65FE434" w14:textId="761F9BB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  <w:p w14:paraId="77C26C10" w14:textId="35A64819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8A575" w14:textId="1ED54006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D659CC">
              <w:rPr>
                <w:rFonts w:ascii="Times New Roman" w:eastAsia="標楷體" w:hAnsi="Times New Roman" w:cs="Times New Roman"/>
                <w:szCs w:val="24"/>
              </w:rPr>
              <w:t>思考生活、學校與社區的公共議題，培養與他人理性溝通的素養。</w:t>
            </w:r>
          </w:p>
          <w:p w14:paraId="5EB07F4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340E9CEE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理性溝通與問題解決。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38C5" w14:textId="5D84D2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3C4C57E6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A0FF9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53BC04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0C943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說故事</w:t>
            </w:r>
          </w:p>
          <w:p w14:paraId="6F32F750" w14:textId="14AB4BCF" w:rsidR="00135538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Lesson 4</w:t>
            </w:r>
          </w:p>
          <w:p w14:paraId="1915C0B8" w14:textId="770E006B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I Will Remember Everything We Did Together</w:t>
            </w:r>
          </w:p>
          <w:p w14:paraId="728F2137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3B0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55B78C1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能聽懂基本或重要句型的句子。</w:t>
            </w:r>
          </w:p>
          <w:p w14:paraId="7D85C3F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1-IV-4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能聽懂日常生活對話的主要內容。</w:t>
            </w:r>
          </w:p>
          <w:p w14:paraId="0FBAC4E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1-Ⅳ-7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能辨識簡短說明或敘述的情境及主旨。</w:t>
            </w:r>
          </w:p>
          <w:p w14:paraId="0B1F946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58DE54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2-IV-8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能以正確的發音、適切的重音及語調說出基本或重要句型的句子。</w:t>
            </w:r>
          </w:p>
          <w:p w14:paraId="3FA199C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*2-Ⅳ-13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能依主題或情境以簡易英語進行日常生活溝通。</w:t>
            </w:r>
          </w:p>
          <w:p w14:paraId="359632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3-IV-2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辨識課堂中所學的字詞。</w:t>
            </w:r>
          </w:p>
          <w:p w14:paraId="5E1B467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能看懂基本句型。</w:t>
            </w:r>
          </w:p>
          <w:p w14:paraId="576B1C6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能了解對話的主要內容。</w:t>
            </w:r>
          </w:p>
          <w:p w14:paraId="432D2E6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3758F0F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6A220B2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*3-Ⅳ-16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3711B61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D82BC8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能依提示寫出正確答意的簡單句子。</w:t>
            </w:r>
          </w:p>
          <w:p w14:paraId="5B86BD9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5-IV-1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能聽懂、讀懂國中階段基本字詞，並使用於簡易日常溝通。</w:t>
            </w:r>
          </w:p>
          <w:p w14:paraId="5B250993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5-Ⅳ-2</w:t>
            </w:r>
            <w:r w:rsidRPr="00D91E23">
              <w:rPr>
                <w:rFonts w:ascii="Times New Roman" w:hAnsi="Times New Roman" w:cs="Times New Roman"/>
              </w:rPr>
              <w:t>能掌握國中階段所學字詞及句型，適當地使用於日常生活之溝通。</w:t>
            </w:r>
          </w:p>
          <w:p w14:paraId="36ED2891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</w:rPr>
            </w:pPr>
            <w:r w:rsidRPr="00D91E23">
              <w:rPr>
                <w:rFonts w:ascii="Times New Roman" w:hAnsi="Times New Roman" w:cs="Times New Roman"/>
              </w:rPr>
              <w:t>5-Ⅳ-11</w:t>
            </w:r>
            <w:r w:rsidRPr="00D91E23">
              <w:rPr>
                <w:rFonts w:ascii="Times New Roman" w:hAnsi="Times New Roman" w:cs="Times New Roman"/>
              </w:rPr>
              <w:t>能看懂並能填寫簡單的表格及資料等。</w:t>
            </w:r>
          </w:p>
          <w:p w14:paraId="433A063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6-IV-1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樂於參與課堂中的各類練習活動，不畏犯錯。</w:t>
            </w:r>
          </w:p>
          <w:p w14:paraId="240C2C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*6-Ⅳ-6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主動從網路或其他課外材料，搜尋相關英語文資源，並與教師及同學分享。</w:t>
            </w:r>
          </w:p>
          <w:p w14:paraId="0207211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善用相關主題之背景知識，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以利閱讀或聽力理解。</w:t>
            </w:r>
          </w:p>
          <w:p w14:paraId="668D8D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7-IV-3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利用語言與非語言溝通策略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提升溝通效能。</w:t>
            </w:r>
          </w:p>
          <w:p w14:paraId="5F83FE8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65C78017" w14:textId="77777777" w:rsidR="00135538" w:rsidRPr="00D91E23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3189DB68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</w:tcPr>
          <w:p w14:paraId="10B2F19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語言知識</w:t>
            </w:r>
          </w:p>
          <w:p w14:paraId="3BEAC1F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381EE1B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3C6E96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0F5C54D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Ae-Ⅳ-5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7F9EF87B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Ae-Ⅳ-7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10AF7AE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Ae-Ⅳ-8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簡易故事及短文的大意。</w:t>
            </w:r>
          </w:p>
          <w:p w14:paraId="370A98E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溝通功能</w:t>
            </w:r>
          </w:p>
          <w:p w14:paraId="2C98BD7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國中階段所學字詞及句型的生活溝通。</w:t>
            </w:r>
          </w:p>
          <w:p w14:paraId="7AA97F7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語言與非語言的溝通策略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如請求重述、手勢、表情等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38C782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人、事、時、地、物的描述及問答。</w:t>
            </w:r>
          </w:p>
          <w:p w14:paraId="4EEB8F7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B-IV-7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角色扮演。</w:t>
            </w:r>
          </w:p>
          <w:p w14:paraId="3DECCE9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B-IV-8 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引導式討論。</w:t>
            </w:r>
          </w:p>
          <w:p w14:paraId="40BEF77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文化與習俗</w:t>
            </w:r>
          </w:p>
          <w:p w14:paraId="79292E7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基本的世界觀。</w:t>
            </w:r>
          </w:p>
          <w:p w14:paraId="3BE8134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思考能力</w:t>
            </w:r>
          </w:p>
          <w:p w14:paraId="5137428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4FFF614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1343916D" w14:textId="77777777" w:rsidR="00135538" w:rsidRPr="00D91E23" w:rsidRDefault="00135538" w:rsidP="00135538">
            <w:pPr>
              <w:pStyle w:val="Default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D-Ⅳ-3</w:t>
            </w:r>
            <w:r w:rsidRPr="00D91E23">
              <w:rPr>
                <w:rFonts w:ascii="Times New Roman" w:hAnsi="Times New Roman" w:cs="Times New Roman"/>
                <w:color w:val="auto"/>
                <w:kern w:val="2"/>
              </w:rPr>
              <w:t>訊息因果關係的釐清。</w:t>
            </w:r>
          </w:p>
          <w:p w14:paraId="222EB1A8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藉文字線索，對客觀事實及主觀意見的分辨。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0213D" w14:textId="626E0579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32682629" w14:textId="4DF8F223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608CB641" w14:textId="31D4EE3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1138C0C5" w14:textId="50C3861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手寫練習</w:t>
            </w:r>
          </w:p>
          <w:p w14:paraId="49480149" w14:textId="77FC704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1E71" w14:textId="5A5C099D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D659CC">
              <w:rPr>
                <w:rFonts w:ascii="Times New Roman" w:eastAsia="標楷體" w:hAnsi="Times New Roman" w:cs="Times New Roman"/>
                <w:szCs w:val="24"/>
              </w:rPr>
              <w:t>思考生活、學校與社區的公共議題，培養與他人理性溝通的素養。</w:t>
            </w:r>
          </w:p>
          <w:p w14:paraId="6AAAB57B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3201271F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理性溝通與問題解決。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9844" w14:textId="4B8AFE04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21B30EB2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4DB4F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EE4DDA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D6A1B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Review II</w:t>
            </w:r>
          </w:p>
          <w:p w14:paraId="094C5359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Reading Corner II</w:t>
            </w:r>
          </w:p>
          <w:p w14:paraId="50262006" w14:textId="77777777" w:rsidR="00135538" w:rsidRPr="00D91E23" w:rsidRDefault="00135538" w:rsidP="00597D9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Fun with Comics II</w:t>
            </w:r>
          </w:p>
          <w:p w14:paraId="61A763D7" w14:textId="12A19195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第二次段考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E0AE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48E4BA3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9C8FE0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7EC69D9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2498D9D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16EAC0B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能依提示填寫簡單的</w:t>
            </w:r>
          </w:p>
          <w:p w14:paraId="46EEEBC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表格。</w:t>
            </w:r>
          </w:p>
          <w:p w14:paraId="56D7912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26E83B9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3641FE92" w14:textId="4FEB5946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1CCFF92A" w14:textId="12CCB856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719676B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3455BFC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58ABC34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506EA620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3FE7E9B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3EFE3EB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3AB8CA8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5E3E3A90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45995E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4BD7C45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2F93EAC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58A30F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0289988D" w14:textId="77777777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07FA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57EC" w14:textId="7D0E2BB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生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D659CC">
              <w:rPr>
                <w:rFonts w:ascii="Times New Roman" w:eastAsia="標楷體" w:hAnsi="Times New Roman" w:cs="Times New Roman"/>
                <w:szCs w:val="24"/>
              </w:rPr>
              <w:t>思考生活、學校與社區的公共議題，培養與他人理性溝通的素養。</w:t>
            </w:r>
          </w:p>
          <w:p w14:paraId="249EC1DE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7674E8D9" w14:textId="79801FE9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理性溝通與問題解決。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B44E" w14:textId="2E3FB0AD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</w:p>
        </w:tc>
      </w:tr>
      <w:tr w:rsidR="00135538" w:rsidRPr="00D91E23" w14:paraId="7AD848BB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78DF7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1E2B9F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6C5F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Project 1: Travel Planner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AC40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0A8E2E2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B8CAB3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E902C4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6C0053F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63A254A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能依提示填寫簡單的</w:t>
            </w:r>
          </w:p>
          <w:p w14:paraId="6596FC7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表格。</w:t>
            </w:r>
          </w:p>
          <w:p w14:paraId="6C601AA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3DEA4B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60541D6C" w14:textId="52C86FEA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15F9AB07" w14:textId="6E7A5872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2622E98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246502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521941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75564ADB" w14:textId="2DF25B16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459D2C7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39BEAF8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6360F55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19B1950E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4CAFEA4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13BB04A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08AF2FC0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43C796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0A82A54E" w14:textId="5AE52D06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792D2" w14:textId="6C955BC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</w:t>
            </w:r>
            <w:r w:rsidRPr="00E014E9">
              <w:rPr>
                <w:rFonts w:ascii="Times New Roman" w:eastAsia="標楷體" w:hAnsi="Times New Roman" w:cs="Times New Roman" w:hint="eastAsia"/>
                <w:szCs w:val="24"/>
              </w:rPr>
              <w:t>作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提問及討論</w:t>
            </w:r>
          </w:p>
          <w:p w14:paraId="54E8730E" w14:textId="28F107F2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參與態度</w:t>
            </w:r>
          </w:p>
          <w:p w14:paraId="7492C815" w14:textId="29EDF58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  <w:p w14:paraId="3E12D254" w14:textId="6468F78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BAE5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選用適當的資訊科技與他人合作完成作品。</w:t>
            </w:r>
          </w:p>
          <w:p w14:paraId="07FD1B6D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選用適當的資訊科技組織思維，並進行有效的表達。</w:t>
            </w:r>
          </w:p>
          <w:p w14:paraId="1411DEF8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利用資訊科技與他人進行有效的互動。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396AE" w14:textId="5C69B2CA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5E31D06F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6B1EA0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82C128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8FDFD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Project 1: Travel Planner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5B6A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4CDF2E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BED2D0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24E5A24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188FB99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5CCEAA7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能依提示填寫簡單的</w:t>
            </w:r>
          </w:p>
          <w:p w14:paraId="7F6F94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表格。</w:t>
            </w:r>
          </w:p>
          <w:p w14:paraId="7693FAC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2608974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32A184A5" w14:textId="669FF19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796A8AB3" w14:textId="21042884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0757F04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53A9F2B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39D13A4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4274A050" w14:textId="2AB5DA43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1D830AB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473EE82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535DA3B8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4A5EAB7A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2CE534C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702748E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2E24BB1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522AD7F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0F36E8E5" w14:textId="50AB3049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E99B2" w14:textId="2FF7A5C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7ECAF031" w14:textId="5C56DE6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參與態度</w:t>
            </w:r>
          </w:p>
          <w:p w14:paraId="4A6D8049" w14:textId="6AA523A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  <w:p w14:paraId="65DF4D5B" w14:textId="38F002B8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777E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J6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選用適當的資訊科技與他人合作完成作品。</w:t>
            </w:r>
          </w:p>
          <w:p w14:paraId="2DB066B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J8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選用適當的資訊科技組織思維，並進行有效的表達。</w:t>
            </w:r>
          </w:p>
          <w:p w14:paraId="63621781" w14:textId="77777777" w:rsidR="00135538" w:rsidRPr="00E014E9" w:rsidRDefault="00135538" w:rsidP="00135538">
            <w:pPr>
              <w:adjustRightInd w:val="0"/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資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利用資訊科技與他人進行有效的互動。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CAE91" w14:textId="5DFCD655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7746C3A9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61169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A6AFE1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61033" w14:textId="7F8583A1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Project 2: </w:t>
            </w:r>
            <w:r>
              <w:rPr>
                <w:rFonts w:ascii="Times New Roman" w:eastAsia="標楷體" w:hAnsi="Times New Roman" w:cs="Times New Roman"/>
                <w:szCs w:val="24"/>
              </w:rPr>
              <w:t>Let’s Design A Graduation Thank-you Card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80A5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18327D63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400EC25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1270411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777DD1E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30E9FD0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能依提示填寫簡單的</w:t>
            </w:r>
          </w:p>
          <w:p w14:paraId="1B9DEB3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表格。</w:t>
            </w:r>
          </w:p>
          <w:p w14:paraId="14554A6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271394A7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353A9898" w14:textId="379310B1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23FCD577" w14:textId="1FF42DBF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3595EC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539831E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10BF272A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0D98369E" w14:textId="104E2B3C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lastRenderedPageBreak/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21DD606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lastRenderedPageBreak/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44C7634C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303930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1CFFD891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1E23E22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61A8DEB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2674204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5007979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237406D2" w14:textId="4E504EFB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AE32A" w14:textId="33DF478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16C96B79" w14:textId="4473AC1A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482CB0B0" w14:textId="2DAF9854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758329F6" w14:textId="7AF1EA1F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43EDB89B" w14:textId="3A34140C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DE10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6E86D7C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 xml:space="preserve"> J1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46114144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展現實作活動中的創新思考能力。</w:t>
            </w:r>
          </w:p>
          <w:p w14:paraId="1F01A24D" w14:textId="77777777" w:rsidR="00135538" w:rsidRPr="00E014E9" w:rsidRDefault="00135538" w:rsidP="00135538">
            <w:pPr>
              <w:adjustRightInd w:val="0"/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14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具備與人溝通、協調、合作的能力。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1A39" w14:textId="47B76ABF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0B2C4329" w14:textId="77777777" w:rsidTr="00F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18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CD2B1E" w14:textId="77777777" w:rsidR="00135538" w:rsidRPr="00D91E23" w:rsidRDefault="00135538" w:rsidP="00597D94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FC2081" w14:textId="77777777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2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7990E" w14:textId="42E60C4C" w:rsidR="00135538" w:rsidRPr="00D91E23" w:rsidRDefault="00135538" w:rsidP="00597D94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 xml:space="preserve">Project 2: </w:t>
            </w:r>
            <w:r>
              <w:rPr>
                <w:rFonts w:ascii="Times New Roman" w:eastAsia="標楷體" w:hAnsi="Times New Roman" w:cs="Times New Roman"/>
                <w:szCs w:val="24"/>
              </w:rPr>
              <w:t>Let’s Design A Graduation Thank-you Card</w:t>
            </w:r>
          </w:p>
        </w:tc>
        <w:tc>
          <w:tcPr>
            <w:tcW w:w="41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B686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1-IV-1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能聽懂課堂中所學字詞。</w:t>
            </w:r>
          </w:p>
          <w:p w14:paraId="25A0B26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新細明體" w:eastAsia="新細明體" w:hAnsi="新細明體" w:cs="新細明體" w:hint="eastAsia"/>
                <w:szCs w:val="24"/>
              </w:rPr>
              <w:t>◎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2-IV-1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0E8C67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3-IV-8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能了解短文、簡訊、書信的主要內容。</w:t>
            </w:r>
          </w:p>
          <w:p w14:paraId="1D1209F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*3-IV-16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能閱讀不同體裁、不同主題的簡易文章。</w:t>
            </w:r>
          </w:p>
          <w:p w14:paraId="5815EB1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能拼寫國中階段基本常用字詞。</w:t>
            </w:r>
          </w:p>
          <w:p w14:paraId="5BE832A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4-IV-4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能依提示填寫簡單的</w:t>
            </w:r>
          </w:p>
          <w:p w14:paraId="75EB5EE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表格。</w:t>
            </w:r>
          </w:p>
          <w:p w14:paraId="61A5570E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*5-IV-5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能運用字母拼讀規則讀出及拼寫英文字詞。</w:t>
            </w:r>
          </w:p>
          <w:p w14:paraId="1F098D54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6-IV-2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主動預習、複習並將學習內容做基本的整理歸納。</w:t>
            </w:r>
          </w:p>
          <w:p w14:paraId="4C7F8FCE" w14:textId="758BAAE3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能對教師或同學討論的內容觸類旁通、舉一反三。</w:t>
            </w:r>
          </w:p>
          <w:p w14:paraId="54BCA5D4" w14:textId="0A27B0A4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7-Ⅳ-5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能訂定英文學習計畫，檢視自我過程並隨時改進。</w:t>
            </w:r>
          </w:p>
          <w:p w14:paraId="6432A79B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8-IV-4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能具有基本的世界觀。</w:t>
            </w:r>
          </w:p>
          <w:p w14:paraId="0654CD3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能綜合相關資訊作合理猜測。</w:t>
            </w:r>
          </w:p>
          <w:p w14:paraId="7E524E2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能把二至三項訊息的比較、歸類、排序的方法。</w:t>
            </w:r>
          </w:p>
          <w:p w14:paraId="0F377DAA" w14:textId="368D7328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9-IV-3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</w:tcPr>
          <w:p w14:paraId="6B878D8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A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語言知識</w:t>
            </w:r>
          </w:p>
          <w:p w14:paraId="4A4DAFF6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Ab-IV-3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字母拼讀規則。</w:t>
            </w:r>
          </w:p>
          <w:p w14:paraId="21645F7D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Ac-IV-4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國中階段所學字詞。</w:t>
            </w:r>
          </w:p>
          <w:p w14:paraId="22B00033" w14:textId="77777777" w:rsidR="00135538" w:rsidRPr="00D91E23" w:rsidRDefault="00135538" w:rsidP="00135538">
            <w:pPr>
              <w:tabs>
                <w:tab w:val="right" w:pos="1768"/>
              </w:tabs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國中階段所學的文法句型。</w:t>
            </w:r>
          </w:p>
          <w:p w14:paraId="55046A6F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Ae-IV-5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不同體裁、不同主題之簡易文章。</w:t>
            </w:r>
          </w:p>
          <w:p w14:paraId="25741039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D</w:t>
            </w:r>
            <w:r w:rsidRPr="00D91E23">
              <w:rPr>
                <w:rFonts w:ascii="Times New Roman" w:eastAsia="標楷體" w:hAnsi="Times New Roman" w:cs="Times New Roman"/>
                <w:bCs/>
                <w:szCs w:val="24"/>
              </w:rPr>
              <w:t>思考能力</w:t>
            </w:r>
          </w:p>
          <w:p w14:paraId="709F23C2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D-IV-1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依綜合資訊作合理猜測。</w:t>
            </w:r>
          </w:p>
          <w:p w14:paraId="242BCD81" w14:textId="77777777" w:rsidR="00135538" w:rsidRPr="00D91E23" w:rsidRDefault="00135538" w:rsidP="0013553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D-IV-2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二至三項訊息的比較、歸類、排序的方法。</w:t>
            </w:r>
          </w:p>
          <w:p w14:paraId="5EDC927C" w14:textId="3F778370" w:rsidR="00135538" w:rsidRPr="00D91E23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szCs w:val="24"/>
              </w:rPr>
              <w:t>D-IV-3</w:t>
            </w:r>
            <w:r w:rsidRPr="00D91E23">
              <w:rPr>
                <w:rFonts w:ascii="Times New Roman" w:eastAsia="標楷體" w:hAnsi="Times New Roman" w:cs="Times New Roman"/>
                <w:szCs w:val="24"/>
              </w:rPr>
              <w:t>訊息因果關係的釐清。</w:t>
            </w:r>
          </w:p>
        </w:tc>
        <w:tc>
          <w:tcPr>
            <w:tcW w:w="26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1F73" w14:textId="73EE9EE5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課本及習作提問及討論</w:t>
            </w:r>
          </w:p>
          <w:p w14:paraId="046760A3" w14:textId="766AA42B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課堂參與</w:t>
            </w:r>
          </w:p>
          <w:p w14:paraId="0CF3093C" w14:textId="545C5D0D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學習態度</w:t>
            </w:r>
          </w:p>
          <w:p w14:paraId="62B6093A" w14:textId="13A24C78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口說練習</w:t>
            </w:r>
          </w:p>
          <w:p w14:paraId="7C8CEC61" w14:textId="79C848EB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szCs w:val="24"/>
              </w:rPr>
              <w:t>合作能力</w:t>
            </w:r>
          </w:p>
        </w:tc>
        <w:tc>
          <w:tcPr>
            <w:tcW w:w="43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3E2C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閱</w:t>
            </w:r>
            <w:r w:rsidRPr="00E014E9">
              <w:rPr>
                <w:rFonts w:ascii="Times New Roman" w:eastAsia="標楷體" w:hAnsi="Times New Roman" w:cs="Times New Roman"/>
                <w:b/>
                <w:bCs/>
                <w:szCs w:val="24"/>
              </w:rPr>
              <w:t>J9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樂於參與閱讀相關的學習活動，並與他人交流。</w:t>
            </w:r>
          </w:p>
          <w:p w14:paraId="723EFE6A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品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溝通合作與和諧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人際關係。</w:t>
            </w:r>
          </w:p>
          <w:p w14:paraId="75B31FF1" w14:textId="77777777" w:rsidR="00135538" w:rsidRPr="00E014E9" w:rsidRDefault="00135538" w:rsidP="0013553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J13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展現實作活動中的創新思考能力。</w:t>
            </w:r>
          </w:p>
          <w:p w14:paraId="73DD4F11" w14:textId="77777777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科</w:t>
            </w:r>
            <w:r w:rsidRPr="00E014E9">
              <w:rPr>
                <w:rFonts w:ascii="Times New Roman" w:eastAsia="標楷體" w:hAnsi="Times New Roman" w:cs="Times New Roman"/>
                <w:b/>
                <w:szCs w:val="24"/>
              </w:rPr>
              <w:t>14</w:t>
            </w:r>
            <w:r w:rsidRPr="00E014E9">
              <w:rPr>
                <w:rFonts w:ascii="Times New Roman" w:eastAsia="標楷體" w:hAnsi="Times New Roman" w:cs="Times New Roman"/>
                <w:szCs w:val="24"/>
              </w:rPr>
              <w:t>具備與人溝通、協調、合作的能力。</w:t>
            </w:r>
          </w:p>
        </w:tc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F3C62" w14:textId="6287027E" w:rsidR="00135538" w:rsidRPr="00E014E9" w:rsidRDefault="00135538" w:rsidP="00135538">
            <w:pPr>
              <w:spacing w:line="260" w:lineRule="exact"/>
              <w:rPr>
                <w:rFonts w:ascii="Times New Roman" w:eastAsia="標楷體" w:hAnsi="Times New Roman" w:cs="Times New Roman"/>
                <w:bCs/>
                <w:snapToGrid w:val="0"/>
                <w:kern w:val="0"/>
                <w:szCs w:val="24"/>
              </w:rPr>
            </w:pPr>
          </w:p>
        </w:tc>
      </w:tr>
      <w:tr w:rsidR="00135538" w:rsidRPr="00D91E23" w14:paraId="319B40DA" w14:textId="77777777" w:rsidTr="00164787">
        <w:trPr>
          <w:trHeight w:val="720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194147" w14:textId="77777777" w:rsidR="00135538" w:rsidRPr="00D91E23" w:rsidRDefault="00135538" w:rsidP="00597D9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教學設施</w:t>
            </w:r>
          </w:p>
          <w:p w14:paraId="2FEA2247" w14:textId="77777777" w:rsidR="00135538" w:rsidRPr="00D91E23" w:rsidRDefault="00135538" w:rsidP="00597D9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1BD55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備課用書</w:t>
            </w:r>
          </w:p>
          <w:p w14:paraId="433940EB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電子書</w:t>
            </w:r>
          </w:p>
          <w:p w14:paraId="067C4573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影片播放設備</w:t>
            </w:r>
          </w:p>
          <w:p w14:paraId="68810A97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手機或錄音設備</w:t>
            </w:r>
          </w:p>
          <w:p w14:paraId="39803D70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數位教具</w:t>
            </w:r>
          </w:p>
          <w:p w14:paraId="07C1D1D3" w14:textId="77777777" w:rsidR="00135538" w:rsidRPr="00E014E9" w:rsidRDefault="00135538" w:rsidP="00100E3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014E9">
              <w:rPr>
                <w:rFonts w:ascii="Times New Roman" w:eastAsia="標楷體" w:hAnsi="Times New Roman" w:cs="Times New Roman"/>
                <w:kern w:val="0"/>
                <w:szCs w:val="24"/>
              </w:rPr>
              <w:t>相關課程活動道具</w:t>
            </w:r>
          </w:p>
        </w:tc>
      </w:tr>
      <w:tr w:rsidR="00135538" w:rsidRPr="00D91E23" w14:paraId="779573E8" w14:textId="77777777" w:rsidTr="00164787">
        <w:trPr>
          <w:trHeight w:val="720"/>
          <w:jc w:val="center"/>
        </w:trPr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13C3B0" w14:textId="77777777" w:rsidR="00135538" w:rsidRPr="00D91E23" w:rsidRDefault="00135538" w:rsidP="00597D9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91E23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備</w:t>
            </w:r>
            <w:r w:rsidRPr="00D91E23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D91E23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註</w:t>
            </w:r>
          </w:p>
        </w:tc>
        <w:tc>
          <w:tcPr>
            <w:tcW w:w="195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6FE46" w14:textId="77777777" w:rsidR="00135538" w:rsidRPr="00D91E23" w:rsidRDefault="00135538" w:rsidP="00597D94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</w:tr>
    </w:tbl>
    <w:p w14:paraId="3B8C7920" w14:textId="77777777" w:rsidR="00AA5DBE" w:rsidRPr="00D91E23" w:rsidRDefault="00AA5DBE" w:rsidP="00E944E8">
      <w:pPr>
        <w:rPr>
          <w:rFonts w:ascii="Times New Roman" w:eastAsia="標楷體" w:hAnsi="Times New Roman" w:cs="Times New Roman"/>
          <w:szCs w:val="24"/>
        </w:rPr>
      </w:pPr>
    </w:p>
    <w:sectPr w:rsidR="00AA5DBE" w:rsidRPr="00D91E23" w:rsidSect="00784556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8ADFA" w14:textId="77777777" w:rsidR="00C94FE8" w:rsidRDefault="00C94FE8" w:rsidP="00AA5DBE">
      <w:r>
        <w:separator/>
      </w:r>
    </w:p>
  </w:endnote>
  <w:endnote w:type="continuationSeparator" w:id="0">
    <w:p w14:paraId="7B3D59E6" w14:textId="77777777" w:rsidR="00C94FE8" w:rsidRDefault="00C94FE8" w:rsidP="00AA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DB5BF" w14:textId="77777777" w:rsidR="00C94FE8" w:rsidRDefault="00C94FE8" w:rsidP="00AA5DBE">
      <w:r>
        <w:separator/>
      </w:r>
    </w:p>
  </w:footnote>
  <w:footnote w:type="continuationSeparator" w:id="0">
    <w:p w14:paraId="04AE569D" w14:textId="77777777" w:rsidR="00C94FE8" w:rsidRDefault="00C94FE8" w:rsidP="00AA5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544D"/>
    <w:multiLevelType w:val="hybridMultilevel"/>
    <w:tmpl w:val="8DAC935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953AD2"/>
    <w:multiLevelType w:val="hybridMultilevel"/>
    <w:tmpl w:val="6E7021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22C9D"/>
    <w:multiLevelType w:val="hybridMultilevel"/>
    <w:tmpl w:val="71924A7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D654E"/>
    <w:multiLevelType w:val="hybridMultilevel"/>
    <w:tmpl w:val="71D451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9F02DE"/>
    <w:multiLevelType w:val="hybridMultilevel"/>
    <w:tmpl w:val="62FA67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6F3B87"/>
    <w:multiLevelType w:val="hybridMultilevel"/>
    <w:tmpl w:val="15BAF3D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7061C7"/>
    <w:multiLevelType w:val="hybridMultilevel"/>
    <w:tmpl w:val="A720F4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D2623AA"/>
    <w:multiLevelType w:val="hybridMultilevel"/>
    <w:tmpl w:val="0630B8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E32513F"/>
    <w:multiLevelType w:val="hybridMultilevel"/>
    <w:tmpl w:val="C2D4CF4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0E85538"/>
    <w:multiLevelType w:val="hybridMultilevel"/>
    <w:tmpl w:val="A2B69B2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1CE4363"/>
    <w:multiLevelType w:val="hybridMultilevel"/>
    <w:tmpl w:val="C3925EA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DB859D9"/>
    <w:multiLevelType w:val="hybridMultilevel"/>
    <w:tmpl w:val="4F26CAE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AD57EC"/>
    <w:multiLevelType w:val="hybridMultilevel"/>
    <w:tmpl w:val="7EB8D34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15E3DCA"/>
    <w:multiLevelType w:val="hybridMultilevel"/>
    <w:tmpl w:val="6FCE940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76017"/>
    <w:multiLevelType w:val="hybridMultilevel"/>
    <w:tmpl w:val="05DE52A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6513865"/>
    <w:multiLevelType w:val="hybridMultilevel"/>
    <w:tmpl w:val="9728622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D21122"/>
    <w:multiLevelType w:val="hybridMultilevel"/>
    <w:tmpl w:val="13E6D33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7D30DE"/>
    <w:multiLevelType w:val="hybridMultilevel"/>
    <w:tmpl w:val="D458DE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3614873"/>
    <w:multiLevelType w:val="hybridMultilevel"/>
    <w:tmpl w:val="15BAF3D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9102B0"/>
    <w:multiLevelType w:val="hybridMultilevel"/>
    <w:tmpl w:val="B1DCE06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9F7ACD"/>
    <w:multiLevelType w:val="hybridMultilevel"/>
    <w:tmpl w:val="9682A81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C479D"/>
    <w:multiLevelType w:val="hybridMultilevel"/>
    <w:tmpl w:val="4918A42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F9502C"/>
    <w:multiLevelType w:val="hybridMultilevel"/>
    <w:tmpl w:val="C2D4CF4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2910AF"/>
    <w:multiLevelType w:val="hybridMultilevel"/>
    <w:tmpl w:val="6068DFF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CF142D"/>
    <w:multiLevelType w:val="hybridMultilevel"/>
    <w:tmpl w:val="6172E03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C6195B"/>
    <w:multiLevelType w:val="hybridMultilevel"/>
    <w:tmpl w:val="BC3A8C9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146150"/>
    <w:multiLevelType w:val="hybridMultilevel"/>
    <w:tmpl w:val="F5882A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B870AF4"/>
    <w:multiLevelType w:val="hybridMultilevel"/>
    <w:tmpl w:val="E498398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DD772F"/>
    <w:multiLevelType w:val="hybridMultilevel"/>
    <w:tmpl w:val="517EAD6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2D26478"/>
    <w:multiLevelType w:val="hybridMultilevel"/>
    <w:tmpl w:val="355A3EF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3905544"/>
    <w:multiLevelType w:val="hybridMultilevel"/>
    <w:tmpl w:val="955A3C9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018F7"/>
    <w:multiLevelType w:val="hybridMultilevel"/>
    <w:tmpl w:val="D854C8A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74E627E"/>
    <w:multiLevelType w:val="hybridMultilevel"/>
    <w:tmpl w:val="E498398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E079BC"/>
    <w:multiLevelType w:val="hybridMultilevel"/>
    <w:tmpl w:val="F4589C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1035D93"/>
    <w:multiLevelType w:val="hybridMultilevel"/>
    <w:tmpl w:val="A2B69B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3E33C2"/>
    <w:multiLevelType w:val="hybridMultilevel"/>
    <w:tmpl w:val="88EE88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663D72"/>
    <w:multiLevelType w:val="hybridMultilevel"/>
    <w:tmpl w:val="13F0419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FC2D3E"/>
    <w:multiLevelType w:val="hybridMultilevel"/>
    <w:tmpl w:val="AE104A8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691521"/>
    <w:multiLevelType w:val="hybridMultilevel"/>
    <w:tmpl w:val="05DE52A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7A83ED9"/>
    <w:multiLevelType w:val="hybridMultilevel"/>
    <w:tmpl w:val="7EA8584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AD1160"/>
    <w:multiLevelType w:val="hybridMultilevel"/>
    <w:tmpl w:val="A8C4F67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26"/>
  </w:num>
  <w:num w:numId="3">
    <w:abstractNumId w:val="6"/>
  </w:num>
  <w:num w:numId="4">
    <w:abstractNumId w:val="4"/>
  </w:num>
  <w:num w:numId="5">
    <w:abstractNumId w:val="35"/>
  </w:num>
  <w:num w:numId="6">
    <w:abstractNumId w:val="1"/>
  </w:num>
  <w:num w:numId="7">
    <w:abstractNumId w:val="17"/>
  </w:num>
  <w:num w:numId="8">
    <w:abstractNumId w:val="34"/>
  </w:num>
  <w:num w:numId="9">
    <w:abstractNumId w:val="9"/>
  </w:num>
  <w:num w:numId="10">
    <w:abstractNumId w:val="10"/>
  </w:num>
  <w:num w:numId="11">
    <w:abstractNumId w:val="23"/>
  </w:num>
  <w:num w:numId="12">
    <w:abstractNumId w:val="28"/>
  </w:num>
  <w:num w:numId="13">
    <w:abstractNumId w:val="11"/>
  </w:num>
  <w:num w:numId="14">
    <w:abstractNumId w:val="31"/>
  </w:num>
  <w:num w:numId="15">
    <w:abstractNumId w:val="5"/>
  </w:num>
  <w:num w:numId="16">
    <w:abstractNumId w:val="18"/>
  </w:num>
  <w:num w:numId="17">
    <w:abstractNumId w:val="15"/>
  </w:num>
  <w:num w:numId="18">
    <w:abstractNumId w:val="20"/>
  </w:num>
  <w:num w:numId="19">
    <w:abstractNumId w:val="16"/>
  </w:num>
  <w:num w:numId="20">
    <w:abstractNumId w:val="12"/>
  </w:num>
  <w:num w:numId="21">
    <w:abstractNumId w:val="21"/>
  </w:num>
  <w:num w:numId="22">
    <w:abstractNumId w:val="38"/>
  </w:num>
  <w:num w:numId="23">
    <w:abstractNumId w:val="14"/>
  </w:num>
  <w:num w:numId="24">
    <w:abstractNumId w:val="30"/>
  </w:num>
  <w:num w:numId="25">
    <w:abstractNumId w:val="2"/>
  </w:num>
  <w:num w:numId="26">
    <w:abstractNumId w:val="13"/>
  </w:num>
  <w:num w:numId="27">
    <w:abstractNumId w:val="36"/>
  </w:num>
  <w:num w:numId="28">
    <w:abstractNumId w:val="29"/>
  </w:num>
  <w:num w:numId="29">
    <w:abstractNumId w:val="27"/>
  </w:num>
  <w:num w:numId="30">
    <w:abstractNumId w:val="32"/>
  </w:num>
  <w:num w:numId="31">
    <w:abstractNumId w:val="40"/>
  </w:num>
  <w:num w:numId="32">
    <w:abstractNumId w:val="37"/>
  </w:num>
  <w:num w:numId="33">
    <w:abstractNumId w:val="19"/>
  </w:num>
  <w:num w:numId="34">
    <w:abstractNumId w:val="24"/>
  </w:num>
  <w:num w:numId="35">
    <w:abstractNumId w:val="39"/>
  </w:num>
  <w:num w:numId="36">
    <w:abstractNumId w:val="8"/>
  </w:num>
  <w:num w:numId="37">
    <w:abstractNumId w:val="22"/>
  </w:num>
  <w:num w:numId="38">
    <w:abstractNumId w:val="0"/>
  </w:num>
  <w:num w:numId="39">
    <w:abstractNumId w:val="25"/>
  </w:num>
  <w:num w:numId="40">
    <w:abstractNumId w:val="3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D61"/>
    <w:rsid w:val="00003E9D"/>
    <w:rsid w:val="000338C4"/>
    <w:rsid w:val="000476F0"/>
    <w:rsid w:val="00076E1B"/>
    <w:rsid w:val="00090566"/>
    <w:rsid w:val="000A106C"/>
    <w:rsid w:val="000A3AF8"/>
    <w:rsid w:val="000C269A"/>
    <w:rsid w:val="000D3899"/>
    <w:rsid w:val="00100E35"/>
    <w:rsid w:val="0010342C"/>
    <w:rsid w:val="00112710"/>
    <w:rsid w:val="00131503"/>
    <w:rsid w:val="00135538"/>
    <w:rsid w:val="001355F7"/>
    <w:rsid w:val="00164787"/>
    <w:rsid w:val="0016691F"/>
    <w:rsid w:val="0017321D"/>
    <w:rsid w:val="00177FD1"/>
    <w:rsid w:val="001A365B"/>
    <w:rsid w:val="001C677F"/>
    <w:rsid w:val="00230D97"/>
    <w:rsid w:val="002315BC"/>
    <w:rsid w:val="00235B2D"/>
    <w:rsid w:val="002528E9"/>
    <w:rsid w:val="00287C65"/>
    <w:rsid w:val="002907D6"/>
    <w:rsid w:val="002B53EB"/>
    <w:rsid w:val="002C6451"/>
    <w:rsid w:val="002D4F4F"/>
    <w:rsid w:val="003026FD"/>
    <w:rsid w:val="003030CB"/>
    <w:rsid w:val="00306FDB"/>
    <w:rsid w:val="0031491F"/>
    <w:rsid w:val="00321E4F"/>
    <w:rsid w:val="00353E97"/>
    <w:rsid w:val="00356D7F"/>
    <w:rsid w:val="00390903"/>
    <w:rsid w:val="003B08FA"/>
    <w:rsid w:val="003B3F10"/>
    <w:rsid w:val="003D246F"/>
    <w:rsid w:val="003F5D61"/>
    <w:rsid w:val="0042124C"/>
    <w:rsid w:val="004374DB"/>
    <w:rsid w:val="00455DD7"/>
    <w:rsid w:val="0049283B"/>
    <w:rsid w:val="004A6C6D"/>
    <w:rsid w:val="004A742E"/>
    <w:rsid w:val="004B7ABA"/>
    <w:rsid w:val="004D1750"/>
    <w:rsid w:val="004D1D46"/>
    <w:rsid w:val="004D1E3A"/>
    <w:rsid w:val="00542276"/>
    <w:rsid w:val="00597D94"/>
    <w:rsid w:val="005B2FC2"/>
    <w:rsid w:val="005D1113"/>
    <w:rsid w:val="005D457E"/>
    <w:rsid w:val="005F5620"/>
    <w:rsid w:val="00603C06"/>
    <w:rsid w:val="006167CD"/>
    <w:rsid w:val="00626AB9"/>
    <w:rsid w:val="00643B77"/>
    <w:rsid w:val="00662E76"/>
    <w:rsid w:val="006B3AF3"/>
    <w:rsid w:val="006E1044"/>
    <w:rsid w:val="007251BB"/>
    <w:rsid w:val="007712D7"/>
    <w:rsid w:val="00784556"/>
    <w:rsid w:val="00785F6C"/>
    <w:rsid w:val="007872C5"/>
    <w:rsid w:val="00816245"/>
    <w:rsid w:val="00835F12"/>
    <w:rsid w:val="0087166E"/>
    <w:rsid w:val="00961B97"/>
    <w:rsid w:val="009D3A53"/>
    <w:rsid w:val="009E33EF"/>
    <w:rsid w:val="00A074E2"/>
    <w:rsid w:val="00A15711"/>
    <w:rsid w:val="00A247AB"/>
    <w:rsid w:val="00A77173"/>
    <w:rsid w:val="00AA5DBE"/>
    <w:rsid w:val="00AB28C9"/>
    <w:rsid w:val="00AC77F4"/>
    <w:rsid w:val="00B05562"/>
    <w:rsid w:val="00B25855"/>
    <w:rsid w:val="00BC09D2"/>
    <w:rsid w:val="00BC6660"/>
    <w:rsid w:val="00C94FE8"/>
    <w:rsid w:val="00CF3B58"/>
    <w:rsid w:val="00D84DD7"/>
    <w:rsid w:val="00D91E23"/>
    <w:rsid w:val="00DC0442"/>
    <w:rsid w:val="00DF2229"/>
    <w:rsid w:val="00E014E9"/>
    <w:rsid w:val="00E01A40"/>
    <w:rsid w:val="00E0246F"/>
    <w:rsid w:val="00E1225C"/>
    <w:rsid w:val="00E13925"/>
    <w:rsid w:val="00E74332"/>
    <w:rsid w:val="00E86D71"/>
    <w:rsid w:val="00E944E8"/>
    <w:rsid w:val="00ED4AA9"/>
    <w:rsid w:val="00ED7265"/>
    <w:rsid w:val="00F00137"/>
    <w:rsid w:val="00F245C5"/>
    <w:rsid w:val="00F665FC"/>
    <w:rsid w:val="00F66FD7"/>
    <w:rsid w:val="00F7017C"/>
    <w:rsid w:val="00F94E7F"/>
    <w:rsid w:val="00F94F67"/>
    <w:rsid w:val="00FB35EF"/>
    <w:rsid w:val="00FC2BBB"/>
    <w:rsid w:val="00FC4CE9"/>
    <w:rsid w:val="00FD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00F8F"/>
  <w15:docId w15:val="{4767CFC5-DF3C-4F44-A561-589F6A4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6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  <w:style w:type="paragraph" w:customStyle="1" w:styleId="Default">
    <w:name w:val="Default"/>
    <w:rsid w:val="00E7433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7">
    <w:name w:val="No Spacing"/>
    <w:uiPriority w:val="1"/>
    <w:qFormat/>
    <w:rsid w:val="00E74332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a8">
    <w:name w:val="List Paragraph"/>
    <w:basedOn w:val="a"/>
    <w:uiPriority w:val="34"/>
    <w:qFormat/>
    <w:rsid w:val="004A742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07093-0024-429B-A798-BCC2A939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5542</Words>
  <Characters>31592</Characters>
  <Application>Microsoft Office Word</Application>
  <DocSecurity>0</DocSecurity>
  <Lines>263</Lines>
  <Paragraphs>74</Paragraphs>
  <ScaleCrop>false</ScaleCrop>
  <Company/>
  <LinksUpToDate>false</LinksUpToDate>
  <CharactersWithSpaces>37060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56</cp:revision>
  <dcterms:created xsi:type="dcterms:W3CDTF">2022-02-07T15:12:00Z</dcterms:created>
  <dcterms:modified xsi:type="dcterms:W3CDTF">2025-06-28T14:41:00Z</dcterms:modified>
</cp:coreProperties>
</file>