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BA1" w:rsidRPr="00593CE4" w:rsidRDefault="00BF5BA1" w:rsidP="00BF5BA1">
      <w:pPr>
        <w:spacing w:line="360" w:lineRule="auto"/>
        <w:ind w:left="1" w:hanging="3"/>
        <w:jc w:val="center"/>
        <w:rPr>
          <w:rFonts w:ascii="標楷體" w:eastAsia="標楷體" w:hAnsi="標楷體" w:cs="新細明體"/>
          <w:szCs w:val="24"/>
        </w:rPr>
      </w:pPr>
      <w:r w:rsidRPr="00593CE4">
        <w:rPr>
          <w:rFonts w:ascii="標楷體" w:eastAsia="標楷體" w:hAnsi="標楷體" w:cs="新細明體" w:hint="eastAsia"/>
          <w:sz w:val="32"/>
          <w:szCs w:val="32"/>
        </w:rPr>
        <w:t>臺北市私立延平高級中學(國中部) 11</w:t>
      </w:r>
      <w:r w:rsidRPr="00593CE4">
        <w:rPr>
          <w:rFonts w:ascii="標楷體" w:eastAsia="標楷體" w:hAnsi="標楷體" w:cs="新細明體"/>
          <w:sz w:val="32"/>
          <w:szCs w:val="32"/>
        </w:rPr>
        <w:t>4</w:t>
      </w:r>
      <w:r w:rsidRPr="00593CE4">
        <w:rPr>
          <w:rFonts w:ascii="標楷體" w:eastAsia="標楷體" w:hAnsi="標楷體" w:cs="新細明體" w:hint="eastAsia"/>
          <w:sz w:val="32"/>
          <w:szCs w:val="32"/>
        </w:rPr>
        <w:t xml:space="preserve"> 學年度部定課程計畫</w:t>
      </w:r>
    </w:p>
    <w:tbl>
      <w:tblPr>
        <w:tblW w:w="221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"/>
        <w:gridCol w:w="1134"/>
        <w:gridCol w:w="2977"/>
        <w:gridCol w:w="2942"/>
        <w:gridCol w:w="1594"/>
        <w:gridCol w:w="342"/>
        <w:gridCol w:w="4052"/>
        <w:gridCol w:w="1843"/>
        <w:gridCol w:w="4819"/>
        <w:gridCol w:w="1701"/>
      </w:tblGrid>
      <w:tr w:rsidR="002567ED" w:rsidRPr="003255DF" w:rsidTr="002567ED">
        <w:trPr>
          <w:trHeight w:val="689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567ED" w:rsidRPr="00872EC7" w:rsidRDefault="00725DB1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領域/科目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1705" w:rsidRPr="00641705" w:rsidRDefault="00641705" w:rsidP="0064170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641705">
              <w:rPr>
                <w:rFonts w:ascii="標楷體" w:eastAsia="標楷體" w:hAnsi="標楷體" w:cs="標楷體" w:hint="eastAsia"/>
                <w:sz w:val="24"/>
                <w:szCs w:val="24"/>
              </w:rPr>
              <w:t>□國語文</w:t>
            </w:r>
            <w:r w:rsidRPr="00641705">
              <w:rPr>
                <w:rFonts w:ascii="標楷體" w:eastAsia="標楷體" w:hAnsi="標楷體" w:cs="標楷體"/>
                <w:sz w:val="24"/>
                <w:szCs w:val="24"/>
              </w:rPr>
              <w:t xml:space="preserve">    </w:t>
            </w:r>
            <w:r w:rsidRPr="00641705">
              <w:rPr>
                <w:rFonts w:ascii="標楷體" w:eastAsia="標楷體" w:hAnsi="標楷體" w:cs="標楷體" w:hint="eastAsia"/>
                <w:sz w:val="24"/>
                <w:szCs w:val="24"/>
              </w:rPr>
              <w:t>□英語文</w:t>
            </w:r>
            <w:r w:rsidRPr="00641705">
              <w:rPr>
                <w:rFonts w:ascii="標楷體" w:eastAsia="標楷體" w:hAnsi="標楷體" w:cs="標楷體"/>
                <w:sz w:val="24"/>
                <w:szCs w:val="24"/>
              </w:rPr>
              <w:t xml:space="preserve">    </w:t>
            </w:r>
            <w:r w:rsidRPr="00641705">
              <w:rPr>
                <w:rFonts w:ascii="標楷體" w:eastAsia="標楷體" w:hAnsi="標楷體" w:cs="標楷體" w:hint="eastAsia"/>
                <w:sz w:val="24"/>
                <w:szCs w:val="24"/>
              </w:rPr>
              <w:t>□本土語文</w:t>
            </w:r>
            <w:r w:rsidRPr="00641705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641705">
              <w:rPr>
                <w:rFonts w:ascii="標楷體" w:eastAsia="標楷體" w:hAnsi="標楷體" w:cs="標楷體" w:hint="eastAsia"/>
                <w:sz w:val="24"/>
                <w:szCs w:val="24"/>
              </w:rPr>
              <w:t>□閩南語文□客語文</w:t>
            </w:r>
            <w:r w:rsidRPr="00641705">
              <w:rPr>
                <w:rFonts w:ascii="標楷體" w:eastAsia="標楷體" w:hAnsi="標楷體" w:cs="標楷體"/>
                <w:sz w:val="24"/>
                <w:szCs w:val="24"/>
              </w:rPr>
              <w:t xml:space="preserve">)    </w:t>
            </w:r>
            <w:r w:rsidRPr="00641705">
              <w:rPr>
                <w:rFonts w:ascii="標楷體" w:eastAsia="標楷體" w:hAnsi="標楷體" w:cs="標楷體" w:hint="eastAsia"/>
                <w:sz w:val="24"/>
                <w:szCs w:val="24"/>
              </w:rPr>
              <w:t>■數學</w:t>
            </w:r>
            <w:r w:rsidRPr="00641705">
              <w:rPr>
                <w:rFonts w:ascii="標楷體" w:eastAsia="標楷體" w:hAnsi="標楷體" w:cs="標楷體"/>
                <w:sz w:val="24"/>
                <w:szCs w:val="24"/>
              </w:rPr>
              <w:t xml:space="preserve">    </w:t>
            </w:r>
            <w:r w:rsidRPr="00641705">
              <w:rPr>
                <w:rFonts w:ascii="標楷體" w:eastAsia="標楷體" w:hAnsi="標楷體" w:cs="標楷體" w:hint="eastAsia"/>
                <w:sz w:val="24"/>
                <w:szCs w:val="24"/>
              </w:rPr>
              <w:t>□社會</w:t>
            </w:r>
            <w:r w:rsidRPr="00641705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641705">
              <w:rPr>
                <w:rFonts w:ascii="標楷體" w:eastAsia="標楷體" w:hAnsi="標楷體" w:cs="標楷體" w:hint="eastAsia"/>
                <w:sz w:val="24"/>
                <w:szCs w:val="24"/>
              </w:rPr>
              <w:t>□歷史□地理□公民與社會</w:t>
            </w:r>
            <w:r w:rsidRPr="00641705">
              <w:rPr>
                <w:rFonts w:ascii="標楷體" w:eastAsia="標楷體" w:hAnsi="標楷體" w:cs="標楷體"/>
                <w:sz w:val="24"/>
                <w:szCs w:val="24"/>
              </w:rPr>
              <w:t xml:space="preserve">)    </w:t>
            </w:r>
            <w:r w:rsidRPr="00641705">
              <w:rPr>
                <w:rFonts w:ascii="標楷體" w:eastAsia="標楷體" w:hAnsi="標楷體" w:cs="標楷體" w:hint="eastAsia"/>
                <w:sz w:val="24"/>
                <w:szCs w:val="24"/>
              </w:rPr>
              <w:t>□自然科學</w:t>
            </w:r>
            <w:r w:rsidRPr="00641705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641705">
              <w:rPr>
                <w:rFonts w:ascii="標楷體" w:eastAsia="標楷體" w:hAnsi="標楷體" w:cs="標楷體" w:hint="eastAsia"/>
                <w:sz w:val="24"/>
                <w:szCs w:val="24"/>
              </w:rPr>
              <w:t>□理化□生物□地球科學</w:t>
            </w:r>
            <w:r w:rsidRPr="00641705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2567ED" w:rsidRPr="00872EC7" w:rsidRDefault="00641705" w:rsidP="0064170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641705">
              <w:rPr>
                <w:rFonts w:ascii="標楷體" w:eastAsia="標楷體" w:hAnsi="標楷體" w:cs="標楷體" w:hint="eastAsia"/>
                <w:sz w:val="24"/>
                <w:szCs w:val="24"/>
              </w:rPr>
              <w:t>□藝術</w:t>
            </w:r>
            <w:r w:rsidRPr="00641705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641705">
              <w:rPr>
                <w:rFonts w:ascii="標楷體" w:eastAsia="標楷體" w:hAnsi="標楷體" w:cs="標楷體" w:hint="eastAsia"/>
                <w:sz w:val="24"/>
                <w:szCs w:val="24"/>
              </w:rPr>
              <w:t>□音樂□視覺藝術□表演藝術</w:t>
            </w:r>
            <w:r w:rsidRPr="00641705">
              <w:rPr>
                <w:rFonts w:ascii="標楷體" w:eastAsia="標楷體" w:hAnsi="標楷體" w:cs="標楷體"/>
                <w:sz w:val="24"/>
                <w:szCs w:val="24"/>
              </w:rPr>
              <w:t xml:space="preserve">)    </w:t>
            </w:r>
            <w:r w:rsidRPr="00641705">
              <w:rPr>
                <w:rFonts w:ascii="標楷體" w:eastAsia="標楷體" w:hAnsi="標楷體" w:cs="標楷體" w:hint="eastAsia"/>
                <w:sz w:val="24"/>
                <w:szCs w:val="24"/>
              </w:rPr>
              <w:t>□綜合活動</w:t>
            </w:r>
            <w:r w:rsidRPr="00641705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641705">
              <w:rPr>
                <w:rFonts w:ascii="標楷體" w:eastAsia="標楷體" w:hAnsi="標楷體" w:cs="標楷體" w:hint="eastAsia"/>
                <w:sz w:val="24"/>
                <w:szCs w:val="24"/>
              </w:rPr>
              <w:t>□家政□童軍□輔導</w:t>
            </w:r>
            <w:r w:rsidRPr="00641705">
              <w:rPr>
                <w:rFonts w:ascii="標楷體" w:eastAsia="標楷體" w:hAnsi="標楷體" w:cs="標楷體"/>
                <w:sz w:val="24"/>
                <w:szCs w:val="24"/>
              </w:rPr>
              <w:t xml:space="preserve">)    </w:t>
            </w:r>
            <w:r w:rsidRPr="00641705">
              <w:rPr>
                <w:rFonts w:ascii="標楷體" w:eastAsia="標楷體" w:hAnsi="標楷體" w:cs="標楷體" w:hint="eastAsia"/>
                <w:sz w:val="24"/>
                <w:szCs w:val="24"/>
              </w:rPr>
              <w:t>□科技</w:t>
            </w:r>
            <w:r w:rsidRPr="00641705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641705">
              <w:rPr>
                <w:rFonts w:ascii="標楷體" w:eastAsia="標楷體" w:hAnsi="標楷體" w:cs="標楷體" w:hint="eastAsia"/>
                <w:sz w:val="24"/>
                <w:szCs w:val="24"/>
              </w:rPr>
              <w:t>□資訊科技□生活科技</w:t>
            </w:r>
            <w:r w:rsidRPr="00641705">
              <w:rPr>
                <w:rFonts w:ascii="標楷體" w:eastAsia="標楷體" w:hAnsi="標楷體" w:cs="標楷體"/>
                <w:sz w:val="24"/>
                <w:szCs w:val="24"/>
              </w:rPr>
              <w:t xml:space="preserve">)    </w:t>
            </w:r>
            <w:r w:rsidRPr="00641705">
              <w:rPr>
                <w:rFonts w:ascii="標楷體" w:eastAsia="標楷體" w:hAnsi="標楷體" w:cs="標楷體" w:hint="eastAsia"/>
                <w:sz w:val="24"/>
                <w:szCs w:val="24"/>
              </w:rPr>
              <w:t>□健康與體育</w:t>
            </w:r>
            <w:r w:rsidRPr="00641705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641705">
              <w:rPr>
                <w:rFonts w:ascii="標楷體" w:eastAsia="標楷體" w:hAnsi="標楷體" w:cs="標楷體" w:hint="eastAsia"/>
                <w:sz w:val="24"/>
                <w:szCs w:val="24"/>
              </w:rPr>
              <w:t>□健康教育□體育</w:t>
            </w:r>
            <w:r w:rsidRPr="00641705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</w:tc>
      </w:tr>
      <w:tr w:rsidR="002567ED" w:rsidRPr="003255DF" w:rsidTr="002567ED">
        <w:trPr>
          <w:trHeight w:val="85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567ED" w:rsidRPr="00872EC7" w:rsidRDefault="00725DB1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67ED" w:rsidRPr="00872EC7" w:rsidRDefault="00725DB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 xml:space="preserve">□7年級  □8年級 </w:t>
            </w:r>
            <w:r w:rsidR="00336CC2"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9年級</w:t>
            </w:r>
          </w:p>
          <w:p w:rsidR="002567ED" w:rsidRPr="00872EC7" w:rsidRDefault="00336CC2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725DB1" w:rsidRPr="00872EC7">
              <w:rPr>
                <w:rFonts w:ascii="標楷體" w:eastAsia="標楷體" w:hAnsi="標楷體" w:cs="標楷體"/>
                <w:sz w:val="24"/>
                <w:szCs w:val="24"/>
              </w:rPr>
              <w:t xml:space="preserve">上學期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725DB1" w:rsidRPr="00872EC7">
              <w:rPr>
                <w:rFonts w:ascii="標楷體" w:eastAsia="標楷體" w:hAnsi="標楷體" w:cs="標楷體"/>
                <w:sz w:val="24"/>
                <w:szCs w:val="24"/>
              </w:rPr>
              <w:t>下學期</w:t>
            </w:r>
          </w:p>
        </w:tc>
      </w:tr>
      <w:tr w:rsidR="002567ED" w:rsidRPr="003255DF" w:rsidTr="002567ED">
        <w:trPr>
          <w:trHeight w:val="935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567ED" w:rsidRPr="00872EC7" w:rsidRDefault="00725DB1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教材版本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67ED" w:rsidRPr="00872EC7" w:rsidRDefault="00D331A7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725DB1" w:rsidRPr="00872EC7">
              <w:rPr>
                <w:rFonts w:ascii="標楷體" w:eastAsia="標楷體" w:hAnsi="標楷體" w:cs="標楷體"/>
                <w:sz w:val="24"/>
                <w:szCs w:val="24"/>
              </w:rPr>
              <w:t>選用教科書:</w:t>
            </w:r>
            <w:r w:rsidR="00725DB1" w:rsidRPr="00872EC7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康軒版  </w:t>
            </w:r>
            <w:r w:rsidR="00725DB1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:rsidR="002567ED" w:rsidRPr="00872EC7" w:rsidRDefault="00725DB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□自編教材  (經課發會通過)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67ED" w:rsidRPr="00872EC7" w:rsidRDefault="00725DB1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2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67ED" w:rsidRPr="00A13C7C" w:rsidRDefault="00725DB1" w:rsidP="005B77D6">
            <w:pPr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學期內每週4節</w:t>
            </w:r>
          </w:p>
        </w:tc>
      </w:tr>
      <w:tr w:rsidR="002567ED" w:rsidRPr="00C11A59" w:rsidTr="002567ED">
        <w:trPr>
          <w:trHeight w:val="624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567ED" w:rsidRPr="00872EC7" w:rsidRDefault="00725DB1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領域核心素養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512558" w:rsidRDefault="00725DB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數-J-A1 對於學習數學有信心和正向態度，能使用適當的數學語言進行溝通，並能將所學應用於日常生活中。</w:t>
            </w:r>
          </w:p>
          <w:p w:rsidR="00512558" w:rsidRDefault="00725DB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:rsidR="00512558" w:rsidRDefault="00725DB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數-J-A3 具備識別現實生活問題和數學的關聯的能力，可從多元、彈性角度擬訂問題解決計畫，並能將問題解答轉化於真實世界。</w:t>
            </w:r>
          </w:p>
          <w:p w:rsidR="00512558" w:rsidRDefault="00725DB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512558" w:rsidRDefault="00725DB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:rsidR="00512558" w:rsidRDefault="00725DB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數-J-B3 具備辨認藝術作品中的幾何形體或數量關係的素養，並能在數學的推導中，享受數學之美。</w:t>
            </w:r>
          </w:p>
          <w:p w:rsidR="00512558" w:rsidRDefault="00725DB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數-J-C1 具備從證據討論與反思事情的態度，提出合理的論述，並能和他人進行理性溝通與合作。</w:t>
            </w:r>
          </w:p>
          <w:p w:rsidR="00512558" w:rsidRDefault="00725DB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數-J-C2 樂於與他人良好互動與溝通以解決問題，並欣賞問題的多元解法。</w:t>
            </w:r>
          </w:p>
          <w:p w:rsidR="00512558" w:rsidRDefault="00725DB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數-J-C3 具備敏察和接納數學發展的全球性歷史與地理背景的素養。</w:t>
            </w:r>
          </w:p>
        </w:tc>
      </w:tr>
      <w:tr w:rsidR="002567ED" w:rsidRPr="000C5E7C" w:rsidTr="002567ED">
        <w:trPr>
          <w:trHeight w:val="483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567ED" w:rsidRPr="00872EC7" w:rsidRDefault="00725DB1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課程目標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2567ED" w:rsidRDefault="00725DB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85CA9">
              <w:rPr>
                <w:rFonts w:ascii="標楷體" w:eastAsia="標楷體" w:hAnsi="標楷體" w:cs="標楷體"/>
                <w:sz w:val="24"/>
                <w:szCs w:val="24"/>
              </w:rPr>
              <w:t>第五冊</w:t>
            </w:r>
          </w:p>
          <w:p w:rsidR="002567ED" w:rsidRPr="009D204A" w:rsidRDefault="00725DB1" w:rsidP="00336CC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67AA3">
              <w:rPr>
                <w:rFonts w:ascii="標楷體" w:eastAsia="標楷體" w:hAnsi="標楷體" w:cs="標楷體"/>
                <w:sz w:val="24"/>
                <w:szCs w:val="24"/>
              </w:rPr>
              <w:t>能理解連比、連比例的意義，並能解決生活中有關連比例的問題。</w:t>
            </w:r>
            <w:r w:rsidRPr="009D204A">
              <w:rPr>
                <w:rFonts w:ascii="標楷體" w:eastAsia="標楷體" w:hAnsi="標楷體" w:cs="標楷體"/>
                <w:sz w:val="24"/>
                <w:szCs w:val="24"/>
              </w:rPr>
              <w:t>能知道相似多邊形的意義，並理解兩個相似的圖形中，對應邊的邊長成比例、對應角相等。理解與證明三角形相似性質，並應用於平行截線和實體測量。</w:t>
            </w:r>
            <w:r w:rsidRPr="000C6029">
              <w:rPr>
                <w:rFonts w:ascii="標楷體" w:eastAsia="標楷體" w:hAnsi="標楷體" w:cs="標楷體"/>
                <w:sz w:val="24"/>
                <w:szCs w:val="24"/>
              </w:rPr>
              <w:t>探討點、直線與圓的位置關係。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能了解圓心角、圓周角</w:t>
            </w:r>
            <w:r w:rsidRPr="009D204A">
              <w:rPr>
                <w:rFonts w:ascii="標楷體" w:eastAsia="標楷體" w:hAnsi="標楷體" w:cs="標楷體"/>
                <w:sz w:val="24"/>
                <w:szCs w:val="24"/>
              </w:rPr>
              <w:t>與弧的關係。能利用已知的幾何性質寫出幾何證明的過程。能做簡單的「數與量」及「代數」推理與證明。能了解三角形外心、內心與重心的性質。</w:t>
            </w:r>
          </w:p>
          <w:p w:rsidR="002567ED" w:rsidRDefault="00725DB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D6A8C"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六</w:t>
            </w:r>
            <w:r w:rsidRPr="00BD6A8C">
              <w:rPr>
                <w:rFonts w:ascii="標楷體" w:eastAsia="標楷體" w:hAnsi="標楷體" w:cs="標楷體"/>
                <w:sz w:val="24"/>
                <w:szCs w:val="24"/>
              </w:rPr>
              <w:t>冊</w:t>
            </w:r>
          </w:p>
          <w:p w:rsidR="002567ED" w:rsidRPr="00A84FE0" w:rsidRDefault="00725DB1" w:rsidP="00336CC2">
            <w:pPr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認識二次函數並能描繪圖形。能計算二次函數的最大值或最小值。能認識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四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分位數，並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知道一群資料中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第1、2、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3四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分位數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的計算方式，且第2四分位數就是中位數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。能認識全距及四分位距，並製作盒狀圖。能在具體情境中認識機率的概念。在實驗(活動)中觀察並討論事件發生的可能性，以判斷其中某特定事件發生的機會大小多寡。能求出簡單事件的機率。認識平面與平面、直線與平面、直線與直線的垂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平行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與歪斜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關係。能理解簡單立體圖形的展開圖，並能利用展開圖來計算立體圖形的表面積或側面積。</w:t>
            </w:r>
            <w:r w:rsidRPr="007F3E47">
              <w:rPr>
                <w:rFonts w:ascii="標楷體" w:eastAsia="標楷體" w:hAnsi="標楷體" w:cs="標楷體"/>
                <w:sz w:val="24"/>
                <w:szCs w:val="24"/>
              </w:rPr>
              <w:t>能計算直角柱、直圓柱的體積。</w:t>
            </w:r>
            <w:r w:rsidRPr="00A84FE0">
              <w:rPr>
                <w:rFonts w:ascii="標楷體" w:eastAsia="標楷體" w:hAnsi="標楷體" w:cs="標楷體"/>
                <w:sz w:val="24"/>
                <w:szCs w:val="24"/>
              </w:rPr>
              <w:t>複習之前學過有關</w:t>
            </w:r>
            <w:r w:rsidRPr="00454DB7">
              <w:rPr>
                <w:rFonts w:ascii="標楷體" w:eastAsia="標楷體" w:hAnsi="標楷體" w:cs="標楷體"/>
                <w:sz w:val="24"/>
                <w:szCs w:val="24"/>
              </w:rPr>
              <w:t>數與量、空間與形狀、坐標幾何、代數、函數、資料與不確定性六大主題的相關</w:t>
            </w:r>
            <w:r w:rsidRPr="00A84FE0">
              <w:rPr>
                <w:rFonts w:ascii="標楷體" w:eastAsia="標楷體" w:hAnsi="標楷體" w:cs="標楷體"/>
                <w:sz w:val="24"/>
                <w:szCs w:val="24"/>
              </w:rPr>
              <w:t>觀念及解題方法。</w:t>
            </w:r>
          </w:p>
        </w:tc>
      </w:tr>
      <w:tr w:rsidR="002567ED" w:rsidRPr="003255DF" w:rsidTr="002D717B">
        <w:trPr>
          <w:trHeight w:val="207"/>
        </w:trPr>
        <w:tc>
          <w:tcPr>
            <w:tcW w:w="18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567ED" w:rsidRPr="00872EC7" w:rsidRDefault="00725DB1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學習進度週次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67ED" w:rsidRPr="00872EC7" w:rsidRDefault="00725DB1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</w:tc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67ED" w:rsidRPr="00872EC7" w:rsidRDefault="00725DB1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67ED" w:rsidRPr="00872EC7" w:rsidRDefault="00725DB1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評量方法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67ED" w:rsidRPr="00872EC7" w:rsidRDefault="00725DB1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議題融入實質內涵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67ED" w:rsidRPr="00872EC7" w:rsidRDefault="00725DB1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跨領域/科目協同教學</w:t>
            </w:r>
          </w:p>
        </w:tc>
      </w:tr>
      <w:tr w:rsidR="002567ED" w:rsidRPr="003255DF" w:rsidTr="002D717B">
        <w:trPr>
          <w:trHeight w:val="55"/>
        </w:trPr>
        <w:tc>
          <w:tcPr>
            <w:tcW w:w="18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67ED" w:rsidRPr="00872EC7" w:rsidRDefault="002567ED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67ED" w:rsidRPr="00872EC7" w:rsidRDefault="002567ED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67ED" w:rsidRPr="00872EC7" w:rsidRDefault="00725DB1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67ED" w:rsidRPr="00872EC7" w:rsidRDefault="00725DB1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67ED" w:rsidRPr="00872EC7" w:rsidRDefault="002567ED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67ED" w:rsidRPr="00872EC7" w:rsidRDefault="002567ED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67ED" w:rsidRPr="00872EC7" w:rsidRDefault="002567ED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 w:val="restart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CF5E1C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</w:p>
          <w:p w:rsidR="00DA3031" w:rsidRDefault="00DA3031" w:rsidP="00CF5E1C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</w:p>
          <w:p w:rsidR="00DA3031" w:rsidRDefault="00DA3031" w:rsidP="00CF5E1C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</w:t>
            </w:r>
          </w:p>
          <w:p w:rsidR="00DA3031" w:rsidRDefault="00DA3031" w:rsidP="00DA3031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期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1-1連比例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n-IV-4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n-IV-9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N-9-1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連比：連比的記錄；連比推理；連比例式；及其基本運算與相關應用問題；涉及複雜數值時使用計算機協助計算。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當的閱讀媒材，並了解如何利用適當的管道獲得文本資源。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  <w:p w:rsidR="00DA3031" w:rsidRPr="002567ED" w:rsidRDefault="00DA3031" w:rsidP="002567ED">
            <w:pPr>
              <w:adjustRightInd w:val="0"/>
              <w:snapToGrid w:val="0"/>
              <w:ind w:hanging="2"/>
              <w:rPr>
                <w:rFonts w:ascii="標楷體" w:eastAsia="標楷體" w:hAnsi="標楷體"/>
                <w:sz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【生命教育】</w:t>
            </w:r>
          </w:p>
          <w:p w:rsidR="00DA3031" w:rsidRPr="002567ED" w:rsidRDefault="00DA3031" w:rsidP="002567ED">
            <w:pPr>
              <w:adjustRightInd w:val="0"/>
              <w:snapToGrid w:val="0"/>
              <w:ind w:hanging="2"/>
              <w:rPr>
                <w:rFonts w:ascii="標楷體" w:eastAsia="標楷體" w:hAnsi="標楷體"/>
                <w:sz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生J1 思考生活、學校與社區的公共議題，培養與他人理性溝通的素養。</w:t>
            </w:r>
          </w:p>
          <w:p w:rsidR="00DA3031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生J6 察覺知性與感性的衝突，尋求知、情、意、行統整之途徑。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2D717B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1-1連比例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n-IV-4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n-IV-9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N-9-1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連比：連比的記錄；連比推理；連比例式；及其基本運算與相關應用問題；涉及複雜數值時使用計算機協助計算。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  <w:p w:rsidR="00DA3031" w:rsidRPr="002567ED" w:rsidRDefault="00DA3031" w:rsidP="002567ED">
            <w:pPr>
              <w:adjustRightInd w:val="0"/>
              <w:snapToGrid w:val="0"/>
              <w:ind w:hanging="2"/>
              <w:rPr>
                <w:rFonts w:ascii="標楷體" w:eastAsia="標楷體" w:hAnsi="標楷體"/>
                <w:sz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【生命教育】</w:t>
            </w:r>
          </w:p>
          <w:p w:rsidR="00DA3031" w:rsidRPr="002567ED" w:rsidRDefault="00DA3031" w:rsidP="002567ED">
            <w:pPr>
              <w:adjustRightInd w:val="0"/>
              <w:snapToGrid w:val="0"/>
              <w:ind w:hanging="2"/>
              <w:rPr>
                <w:rFonts w:ascii="標楷體" w:eastAsia="標楷體" w:hAnsi="標楷體"/>
                <w:sz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生J1 思考生活、學校與社區的公共議題，培養與他人理性溝通的素養。</w:t>
            </w:r>
          </w:p>
          <w:p w:rsidR="00DA3031" w:rsidRPr="002567E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生J6 察覺知性與感性的衝突，尋求知、情、意、行統整之途徑。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比例線段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S-9-3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平行線截比例線段：連接三角形兩邊中點的線段必平行於第三邊（其長度等於第三邊的一半）；平行線截比例線段性質；利用截線段成比例判定兩直線平行；平行線截比例線段性質的應用。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比例線段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S-9-3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平行線截比例線段：連接三角形兩邊中點的線段必平行於第三邊（其長度等於第三邊的一半）；平行線截比例線段性質；利用截線段成比例判定兩直線平行；平行線截比例線段性質的應用。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1-3縮放與相似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相似形：平面圖形縮放的意義；多邊形相似的意義；對應角相等；對應邊長成比例。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S-9-2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1-3縮放與相似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S-9-1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相似形：平面圖形縮放的意義；多邊形相似的意義；對應角相等；對應邊長成比例。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S-9-2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【戶外教育】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園、國家風景區及國家森林公園等。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DA3031" w:rsidRPr="002567ED" w:rsidRDefault="00DA3031" w:rsidP="002567ED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 w:rsidP="002567E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1-3縮放與相似</w:t>
            </w:r>
          </w:p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【第一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次評量週】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S-9-2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1-4相似三角形的應用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S-9-2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當的閱讀媒材，並了解如何利用適當的管道獲得文本資源。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  <w:p w:rsidR="00DA3031" w:rsidRPr="002567ED" w:rsidRDefault="00DA3031" w:rsidP="002567ED">
            <w:pPr>
              <w:adjustRightInd w:val="0"/>
              <w:snapToGrid w:val="0"/>
              <w:ind w:hanging="2"/>
              <w:rPr>
                <w:rFonts w:ascii="標楷體" w:eastAsia="標楷體" w:hAnsi="標楷體"/>
                <w:sz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【生命教育】</w:t>
            </w:r>
          </w:p>
          <w:p w:rsidR="00DA3031" w:rsidRPr="002567ED" w:rsidRDefault="00DA3031" w:rsidP="002567ED">
            <w:pPr>
              <w:adjustRightInd w:val="0"/>
              <w:snapToGrid w:val="0"/>
              <w:ind w:hanging="2"/>
              <w:rPr>
                <w:rFonts w:ascii="標楷體" w:eastAsia="標楷體" w:hAnsi="標楷體"/>
                <w:sz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生J1 思考生活、學校與社區的公共議題，培養與他人理性溝通的素養。</w:t>
            </w:r>
          </w:p>
          <w:p w:rsidR="00DA3031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生J6 察覺知性與感性的衝突，尋求知、情、意、行統整之途徑。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1-4相似三角形的應用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n-IV-9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s-IV-12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理解直角三角形中某一銳角的角度決定邊長的比值，認識這些比值的符號，並能運用到日常生活的情境解決問題。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S-9-4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相似直角三角形邊長比值的不變性：直角三角形中某一銳角的角度決定邊長比值，該比值為不變量，不因相似直角三角形的大小而改變；三內角為30°、60°、90° 其邊長比記錄為「1：3：2」；三內角為45°、45°、90° 其邊長比記錄為「1：1：2」。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  <w:p w:rsidR="00DA3031" w:rsidRPr="002567ED" w:rsidRDefault="00DA3031" w:rsidP="002567ED">
            <w:pPr>
              <w:adjustRightInd w:val="0"/>
              <w:snapToGrid w:val="0"/>
              <w:ind w:hanging="2"/>
              <w:rPr>
                <w:rFonts w:ascii="標楷體" w:eastAsia="標楷體" w:hAnsi="標楷體"/>
                <w:sz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【生命教育】</w:t>
            </w:r>
          </w:p>
          <w:p w:rsidR="00DA3031" w:rsidRPr="002567ED" w:rsidRDefault="00DA3031" w:rsidP="002567ED">
            <w:pPr>
              <w:adjustRightInd w:val="0"/>
              <w:snapToGrid w:val="0"/>
              <w:ind w:hanging="2"/>
              <w:rPr>
                <w:rFonts w:ascii="標楷體" w:eastAsia="標楷體" w:hAnsi="標楷體"/>
                <w:sz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生J1 思考生活、學校與社區的公共議題，培養與他人理性溝通的素養。</w:t>
            </w:r>
          </w:p>
          <w:p w:rsidR="00DA3031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生J6 察覺知性與感性的衝突，尋求知、情、意、行統整之途徑。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2-1點、直線與圓之間的位置關係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S-9-5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圓弧長與扇形面積：以π表示圓周率；弦、圓弧、弓形的意義；圓弧長公式；扇形面積公式。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S-9-7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點、直線與圓的關係：點與圓的位置關係（內部、圓上、外部）；直線與圓的位置關係（不相交、相切、交於兩點）；圓心與切點的連線垂直此切線（切線性質）；圓心到弦的垂直線段（弦心距）垂直平分此弦。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在學習上遇到問題時，願意尋找課外資料，解決困難。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臺灣環境並參訪自然及文化資產，如國家公園、國家風景區及國家森林公園等。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DA3031" w:rsidRDefault="00DA3031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  <w:p w:rsidR="00DA3031" w:rsidRDefault="00DA3031" w:rsidP="00812C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DA3031" w:rsidRDefault="00DA3031" w:rsidP="00812C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DA3031" w:rsidRPr="00812CB4" w:rsidRDefault="00DA3031" w:rsidP="00812CB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2-1點、直線與圓之間的位置關係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S-9-6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圓的幾何性質：圓心角、圓周角與所對應弧的度數三者之間的關係；圓內接四邊形對角互補；切線段等長。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S-9-7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點、直線與圓的關係：點與圓的位置關係（內部、圓上、外部）；直線與圓的位置關係（不相交、相切、交於兩點）；圓心與切點的連線垂直此切線（切線性質）；圓心到弦的垂直線段（弦心距）垂直平分此弦。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在學習上遇到問題時，願意尋找課外資料，解決困難。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DA3031" w:rsidRDefault="00DA3031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  <w:p w:rsidR="00DA3031" w:rsidRDefault="00DA3031" w:rsidP="00812C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DA3031" w:rsidRDefault="00DA3031" w:rsidP="00812C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DA3031" w:rsidRPr="00812CB4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2-1點、直線與圓之間的位置關係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S-9-6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圓的幾何性質：圓心角、圓周角與所對應弧的度數三者之間的關係；圓內接四邊形對角互補；切線段等長。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資料，解決困難。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DA3031" w:rsidRDefault="00DA3031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  <w:p w:rsidR="00DA3031" w:rsidRDefault="00DA3031" w:rsidP="00812C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DA3031" w:rsidRDefault="00DA3031" w:rsidP="00812C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DA3031" w:rsidRPr="00812CB4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2-2圓心角、圓周角與弧的關係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S-9-6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圓的幾何性質：圓心角、圓周角與所對應弧的度數三者之間的關係；圓內接四邊形對角互補；切線段等長。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在學習上遇到問題時，願意尋找課外資料，解決困難。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DA3031" w:rsidRDefault="00DA3031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  <w:p w:rsidR="00DA3031" w:rsidRPr="00E67E5F" w:rsidRDefault="00DA3031" w:rsidP="00E67E5F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【交通安全教育】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 w:rsidP="002567E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2-2圓心角、圓周角與弧的關係</w:t>
            </w:r>
          </w:p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【第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二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次評量週】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S-9-6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圓的幾何性質：圓心角、圓周角與所對應弧的度數三者之間的關係；圓內接四邊形對角互補；切線段等長。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資料，解決困難。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DA3031" w:rsidRDefault="00DA3031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  <w:p w:rsidR="00DA3031" w:rsidRPr="00E67E5F" w:rsidRDefault="00DA3031" w:rsidP="00E67E5F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【交通安全教育】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3-1證明與推理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s-IV-3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s-IV-5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s-IV-9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理解並應用符號及文字敘述表達概念、運算、推理及證明。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S-9-11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3-1證明與推理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s-IV-3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s-IV-5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圖形經縮放後其圖形相似，並能應用於解決幾何與日常生活的問題。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s-IV-9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理解並應用符號及文字敘述表達概念、運算、推理及證明。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S-9-11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3-2三角形的外心、內心與重心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理解三角形重心、外心、內心的意義和其相關性質。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S-9-8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三角形的外心：外心的意義與外接圓；三角形的外心到三角形的三個頂點等距；直角三角形的外心即斜邊的中點。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3-2三角形的外心、內心與重心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理解三角形重心、外心、內心的意義和其相關性質。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S-9-8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三角形的外心：外心的意義與外接圓；三角形的外心到三角形的三個頂點等距；直角三角形的外心即斜邊的中點。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S-9-9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三角形的內心：內心的意義與內切圓；三角形的內心到三角形的三邊等距；三角形的面積＝周長×內切圓半徑 ÷2；直角三角形的內切圓半徑＝（兩股和－斜邊）÷2。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3-2三角形的外心、內心與重心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理解三角形重心、外心、內心的意義和其相關性質。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S-9-9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三角形的內心：內心的意義與內切圓；三角形的內心到三角形的三邊等距；三角形的面積＝周長×內切圓半徑 ÷2；直角三角形的內切圓半徑＝（兩股和－斜邊）÷2。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S-9-10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三角形的重心：重心的意義與中線；三角形的三條中線將三角形面積六等份；重心到頂點的距離等於它到對邊中點的兩倍；重心的物理意義。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DA3031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A3031" w:rsidRDefault="00DA3031" w:rsidP="008F63AC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3031" w:rsidRPr="00DA591D" w:rsidRDefault="00DA3031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3-2三角形的外心、內心與重心</w:t>
            </w:r>
          </w:p>
          <w:p w:rsidR="00DA3031" w:rsidRPr="00252230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【第三次評量週】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理解三角形重心、外心、內心的意義和其相關性質。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S-9-10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三角形的重心：重心的意義與中線；三角形的三條中線將三角形面積六等份；重心到頂點的距離等於它到對邊中點的兩倍；重心的物理意義。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DA3031" w:rsidRPr="00843C02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DA3031" w:rsidRPr="00DA591D" w:rsidRDefault="00DA3031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DA3031" w:rsidRDefault="00DA3031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031" w:rsidRPr="00DA591D" w:rsidRDefault="00DA3031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 w:val="restart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 w:rsidP="0095111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</w:p>
          <w:p w:rsidR="0095111E" w:rsidRDefault="0095111E" w:rsidP="0095111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二</w:t>
            </w:r>
          </w:p>
          <w:p w:rsidR="0095111E" w:rsidRDefault="0095111E" w:rsidP="0095111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</w:t>
            </w:r>
          </w:p>
          <w:p w:rsidR="0095111E" w:rsidRDefault="0095111E" w:rsidP="0095111E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期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1-1二次函數的圖形與最大值、最小值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理解二次函數的意義，並能描繪二次函數的圖形。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理解二次函數的標準式，熟知開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口方向、大小、頂點、對稱軸與極值等問題。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F-9-1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二次函數的意義：二次函數的意義；具體情境中列出兩量的二次函數關係。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F-9-2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二次函數的圖形與極值：二次函數的相關名詞(對稱軸、頂點、最低點、最高點、開口向上、開口向下、最大值、最小值)；描繪y＝ax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＋k的圖形；對稱軸就是通過頂點(最高點、最低點)的鉛垂線；y＝ax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的圖形與y＝a(x－h)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【科技教育】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應用運算思維描述問題解決的方法。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 w:rsidP="0088363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1-1二次函數的圖形與最大值、最小值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理解二次函數的意義，並能描繪二次函數的圖形。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理解二次函數的標準式，熟知開口方向、大小、頂點、對稱軸與極值等問題。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二次函數的圖形與極值：二次函數的相關名詞(對稱軸、頂點、最低點、最高點、開口向上、開口向下、最大值、最小值)；描繪y＝ax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＋k的圖形；對稱軸就是通過頂點(最高點、最低點)的鉛垂線；y＝ax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的圖形與y＝a(x－h)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應用運算思維描述問題解決的方法。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 w:rsidP="0088363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1-1二次函數的圖形與最大值、最小值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理解二次函數的意義，並能描繪二次函數的圖形。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理解二次函數的標準式，熟知開口方向、大小、頂點、對稱軸與極值等問題。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二次函數的圖形與極值：二次函數的相關名詞(對稱軸、頂點、最低點、最高點、開口向上、開口向下、最大值、最小值)；描繪y＝ax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＋k的圖形；對稱軸就是通過頂點(最高點、最低點)的鉛垂線；y＝ax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的圖形與y＝a(x－h)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具備與他人平等互動的能力。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應用運算思維描述問題解決的方法。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 w:rsidP="0088363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1-1二次函數的圖形與最大值、最小值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理解二次函數的意義，並能描繪二次函數的圖形。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理解二次函數的標準式，熟知開口方向、大小、頂點、對稱軸與極值等問題。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二次函數的圖形與極值：二次函數的相關名詞(對稱軸、頂點、最低點、最高點、開口向上、開口向下、最大值、最小值)；描繪y＝ax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＋k的圖形；對稱軸就是通過頂點(最高點、最低點)的鉛垂線；y＝ax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的圖形與y＝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應用運算思維描述問題解決的方法。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【閱讀素養教育】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 w:rsidP="0088363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2-1資料的分析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理解常用統計圖表，並能運用簡單統計量分析資料的特性及使用統計軟體的資訊表徵，與人溝通。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統計數據的分布：全距；四分位距；盒狀圖。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應用運算思維描述問題解決的方法。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 w:rsidP="0088363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2-2機率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理解機率的意義，能以機率表示不確定性和以樹狀圖分析所有的可能性，並能應用機率到簡單的日常生活情境解決問題。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認識機率：機率的意義；樹狀圖(以兩層為限)。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古典機率：具有對稱性的情境下（銅板、骰子、撲克牌、抽球等）之機率；不具對稱性的物體（圖釘、圓錐、爻杯）之機率探究。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應用運算思維描述問題解決的方法。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在團隊活動中，養成相互合作與互動的良好態度與技能。</w:t>
            </w:r>
          </w:p>
          <w:p w:rsidR="0095111E" w:rsidRPr="002567ED" w:rsidRDefault="0095111E" w:rsidP="0007027B">
            <w:pPr>
              <w:adjustRightInd w:val="0"/>
              <w:snapToGrid w:val="0"/>
              <w:ind w:hanging="2"/>
              <w:rPr>
                <w:rFonts w:ascii="標楷體" w:eastAsia="標楷體" w:hAnsi="標楷體"/>
                <w:sz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【生命教育】</w:t>
            </w:r>
          </w:p>
          <w:p w:rsidR="0095111E" w:rsidRPr="002567ED" w:rsidRDefault="0095111E" w:rsidP="0007027B">
            <w:pPr>
              <w:adjustRightInd w:val="0"/>
              <w:snapToGrid w:val="0"/>
              <w:ind w:hanging="2"/>
              <w:rPr>
                <w:rFonts w:ascii="標楷體" w:eastAsia="標楷體" w:hAnsi="標楷體"/>
                <w:sz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生J1 思考生活、學校與社區的公共議題，培養與他人理性溝通的素養。</w:t>
            </w:r>
          </w:p>
          <w:p w:rsidR="0095111E" w:rsidRDefault="0095111E" w:rsidP="0007027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生J6 察覺知性與感性的衝突，尋求知、情、意、行統整之途徑。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 w:rsidP="0088363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2-2機率</w:t>
            </w:r>
          </w:p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【第一次評量週】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理解機率的意義，能以機率表示不確定性和以樹狀圖分析所有的可能性，並能應用機率到簡單的日常生活情境解決問題。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認識機率：機率的意義；樹狀圖(以兩層為限)。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古典機率：具有對稱性的情境下（銅板、骰子、撲克牌、抽球等）之機率；不具對稱性的物體（圖釘、圓錐、爻杯）之機率探究。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資E3 應用運算思維描述問題解決的方法。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在團隊活動中，養成相互合作與互動的良好態度與技能。</w:t>
            </w:r>
          </w:p>
          <w:p w:rsidR="0095111E" w:rsidRPr="002567ED" w:rsidRDefault="0095111E" w:rsidP="0007027B">
            <w:pPr>
              <w:adjustRightInd w:val="0"/>
              <w:snapToGrid w:val="0"/>
              <w:ind w:hanging="2"/>
              <w:rPr>
                <w:rFonts w:ascii="標楷體" w:eastAsia="標楷體" w:hAnsi="標楷體"/>
                <w:sz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【生命教育】</w:t>
            </w:r>
          </w:p>
          <w:p w:rsidR="0095111E" w:rsidRPr="002567ED" w:rsidRDefault="0095111E" w:rsidP="0007027B">
            <w:pPr>
              <w:adjustRightInd w:val="0"/>
              <w:snapToGrid w:val="0"/>
              <w:ind w:hanging="2"/>
              <w:rPr>
                <w:rFonts w:ascii="標楷體" w:eastAsia="標楷體" w:hAnsi="標楷體"/>
                <w:sz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生J1 思考生活、學校與社區的公共議題，培養與他人理性溝通的素養。</w:t>
            </w:r>
          </w:p>
          <w:p w:rsidR="0095111E" w:rsidRDefault="0095111E" w:rsidP="0007027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2567ED">
              <w:rPr>
                <w:rFonts w:ascii="標楷體" w:eastAsia="標楷體" w:hAnsi="標楷體" w:hint="eastAsia"/>
                <w:sz w:val="24"/>
              </w:rPr>
              <w:t>生J6 察覺知性與感性的衝突，尋求知、情、意、行統整之途徑。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 w:rsidP="0088363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3-1空間中的線、平面與形體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s-IV-15 認識線與線、線與平面在空間中的垂直關係和平行關係。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s-IV-16 理解簡單的立體圖形及其三視圖與平面展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開圖，並能計算立體圖形的表面積、側面積及體積。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S-9-12 空間中的線與平面：長方體與正四面體的示意圖，利用長方體與正四面體作為特例，介紹線與線的平行、垂直與歪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斜關係，線與平面的垂直與平行關係。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S-9-13 表面積與體積：直角柱、直圓錐、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正角錐的展開圖；直角柱、直圓錐、正角錐的表面積；直角柱的體積。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等互動的能力。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科E2 了解動手實作的重要性。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科E4 體會動手實作的樂趣，並養成正向的科技態度。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應用運算思維描述問題解決的方法。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在團隊活動中，養成相互合作與互動的良好態度與技能。</w:t>
            </w:r>
          </w:p>
          <w:p w:rsidR="0095111E" w:rsidRPr="00E67E5F" w:rsidRDefault="0095111E" w:rsidP="00E67E5F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【交通安全教育】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 w:rsidP="0088363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3-1空間中的線、平面與形體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s-IV-16 理解簡單的立體圖形及其三視圖與平面展開圖，並能計算立體圖形的表面積、側面積及體積。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S-9-13 表面積與體積：直角柱、直圓錐、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正角錐的展開圖；直角柱、直圓錐、正角錐的表面積；直角柱的體積。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科E2 了解動手實作的重要性。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科E4 體會動手實作的樂趣，並養成正向的科技態度。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應用運算思維描述問題解決的方法。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戶J5 在團隊活動中，養成相互合作與互動的良好態度與技能。</w:t>
            </w:r>
          </w:p>
          <w:p w:rsidR="0095111E" w:rsidRPr="00E67E5F" w:rsidRDefault="0095111E" w:rsidP="00E67E5F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【交通安全教育】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 w:rsidP="0088363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數與量篇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n-IV-1 理解因數、倍數、質數、最大公因數、最小公倍數的意義及熟練其計算，並能運用到日常生活的情境解決問題。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n-IV-2 理解負數之意義、符號與在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數線上的表示，並熟練其四則運算，且能運用到日常生活的情境解決問題。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理解非負整數次方的指數和指數律，應用於質因數分解與科學記號，並能運用到日常生活的情境解決問題。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n-IV-4 理解比、比例式、正比、反比和連比的意義和推理，並能運用到日常生活的情境解決問題。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n-IV-5 理解二次方根的意義、符號與根式的四則運算，並能運用到日常生活的情境解決問題。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n-IV-6 應用十分逼近法估算二次方根的近似值，並能應用計算機計算、驗證與估算，建立對二次方根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的數感。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n-IV-7 辨識數列的規律性，以數學符號表徵生活中的數量關係與規律，認識等差數列與等比數列，並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能依首項與公差或公比計算其他各項。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n-IV-8 理解等差級數的求和公式，並能運用到日常生活的情境解決問題。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n-IV-9 使用計算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機計算比值、複雜的數式、小數或根式等四則運算與三角比的近似值問題，並能理解計算機可能產生誤差。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N-7-1 100以內的質數：質數和合數的定義；質數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的篩法。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N-7-2 質因數分解的標準分解式：質因數分解的標準分解式，並能用於求因數及倍數的問題。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數的運算規律：交換律；結合律；分配律；－(a＋b)＝－a－b；－(a－b)＝－a＋b。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N-7-5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數線：擴充至含負數的數線；比較數的大小；絕對值的意義；以｜a－b｜表示數線上兩點a,b的距離。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N-7-6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指數的意義：指數為非負整數的次方；a≠0時a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0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＝1；同底數的大小比較；指數的運算。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N-7-7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指數律：以數字例表示「同底數的乘法指數律」（a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×a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m＋n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、(a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mn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、(a×b)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×b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，其中m，n為非負整數）；以數字例表示「同底數的除法指數律」（a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÷a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m－n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，其中m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sym w:font="Symbol" w:char="F0B3"/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n且m，n為非負整數）。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N-7-8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科學記號：以科學記號表達正數，此數可以是很大的數（次方為正整數），也可以是很小的數（次方為負整數）。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二次方根：二次方根的意義；根式的化簡及四則運算。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二次方根的近似值：二次方根的近似值；二次方根的整數部分；十分逼近法。使用計算機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radPr>
                <m:deg/>
                <m:e/>
              </m:rad>
            </m:oMath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 xml:space="preserve"> 鍵。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認識數列：生活中常見的數列及其規律性（包括圖形的規律性）。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等差數列：等差數列；給定首項、公差計算等差數列的一般項。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N-8-5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等差級數求和：等差級數求和公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式；生活中相關的問題。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N-8-6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等比數列：等比數列；給定首項、公比計算等比數列的一般項。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N-9-1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連比：連比的記錄；連比推理；連比例式；及其基本運算與相關應用問題；涉及複雜數值時使用計算機協助計算。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涯J6 建立對於未來生涯的願景。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涯J11 分析影響個人生涯決定的因素。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 w:rsidP="0088363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代數篇、坐標幾何篇、函數篇</w:t>
            </w:r>
          </w:p>
          <w:p w:rsidR="0095111E" w:rsidRPr="00F013FE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a-IV-1 理解並應用符號及文字敘述表達概念、運算、推理及證明。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a-IV-2 理解一元一次方程式及其解的意義，能以等量公理與移項法則求解和驗算，並能運用到日常生活的情境解決問題。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a-IV-3 理解一元一次不等式的意義，並應用於標示數的範圍和其在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數線上的圖形，以及使用不等式的數學符號描述情境，與人溝通。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a-IV-4 理解二元一次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聯立方程式及其解的意義，並能以代入消去法與加減消去法求解和驗算，以及能運用到日常生活的情境解決問題。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a-IV-5 認識多項式及相關名詞，並熟練多項式的四則運算及運用乘法公式。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a-IV-6 理解一元二次方程式及其解的意義，能以因式分解和配方法求解和驗算，並能運用到日常生活的情境解決問題。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f-IV-1 理解常數函數和一次函數的意義，能描繪常數函數和一次函數的圖形，並能運用到日常生活的情境解決問題。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f-IV-2 理解二次函數的意義，並能描繪二次函數的圖形。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f-IV-3 理解二次函數的標準式，熟知開口方向、大小、頂點、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對稱軸與極值等問題。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g-IV-1 認識直角坐標的意義與構成要素，並能報讀與標示坐標點，以及計算兩個坐標點的距離。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g-IV-2 在直角坐標上能描繪與理解二元一次方程式的直線圖形，以及二元一次聯立方程式唯一解的幾何意義。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代數符號：以代數符號表徵交換律、分配律、結合律；一次式的化簡及同類項；以符號記錄生活中的情境問題。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一元一次方程式的意義：一元一次方程式及其解的意義；具體情境中列出一元一次方程式。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一元一次方程式的解法與應用：等量公理；移項法則；驗算；應用問題。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二元一次聯立方程式的意義：二元一次方程式及其解的意義；具體情境中列出二元一次方程式；二元一次聯立方程式及其解的意義；具體情境中列出二元一次聯立方程式。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A-7-5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二元一次聯立方程式的解法與應用：代入消去法；加減消去法；應用問題。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A-7-6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二元一次聯立方程式的幾何意義：ax＋by＝c的圖形；y＝c的圖形（水平線）；x＝c的圖形（鉛垂線）；二元一次聯立方程式的解只處理相交且只有一個交點的情況。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A-7-7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一元一次不等式的意義：不等式的意義；具體情境中列出一元一次不等式。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A-7-8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一元一次不等式的解與應用：單一的一元一次不等式的解；在數線上標示解的範圍；應用問題。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二次式的乘法公式：(a＋b)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＋2ab＋b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；(a－b)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＝a2－2ab＋b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；(a＋b)(a－b)＝a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－b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；(a＋b)(c＋d)＝ac＋ad＋bc＋bd。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多項式的意義：一元多項式的定義與相關名詞（多項式、項數、係數、常數項、一次項、二次項、最高次項、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升冪、降冪）。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多項式的四則運算：直式、橫式的多項式加法與減法；直式的多項式乘法（乘積最高至三次）；被除式為二次之多項式的除法運算。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因式分解：因式的意義（限制在二次多項式的一次因式）；二次多項式的因式分解意義。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A-8-5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因式分解的方法：提公因式法；利用乘法公式與十字交乘法因式分解。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A-8-6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一元二次方程式的意義：一元二次方程式及其解，具體情境中列出一元二次方程式。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A-8-7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一元二次方程式的解法與應用：利用因式分解、配方法、公式解一元二次方程式；應用問題；使用計算機計算一元二次方程式根的近似值。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G-7-1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平面直角坐標系：以平面直角坐標系、方位距離標定位置；平面直角坐標系及其相關術語（縱軸、橫軸、象限）。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G-8-1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 xml:space="preserve">直角坐標系上兩點距離公式：直角坐標系上兩點A(a , b)和B(c , d)的距離為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fldChar w:fldCharType="begin"/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instrText xml:space="preserve"> eq \x\to(AB)</w:instrTex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fldChar w:fldCharType="end"/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＝</w:t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fldChar w:fldCharType="begin"/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instrText xml:space="preserve"> eq \r(,(a－c)</w:instrText>
            </w:r>
            <w:r w:rsidRPr="00A36CC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instrText>2</w:instrText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instrText>＋(b－d)</w:instrText>
            </w:r>
            <w:r w:rsidRPr="00A36CC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instrText>2</w:instrText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instrText xml:space="preserve"> )</w:instrText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fldChar w:fldCharType="end"/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；生活上相關問題。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F-8-1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一次函數：透過對應關係認識函數（不要出現f(x)的抽象型式）、常數函數（y＝c）、一次函數（y＝ax+b）。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F-8-2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一次函數的圖形：常數函數的圖形；一次函數的圖形。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二次函數的意義：二次函數的意義；具體情境中列出兩量的二次函數關係。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二次函數的圖形與極值：二次函數的相關名詞(對稱軸、頂點、最低點、最高點、開口向上、開口向下、最大值、最小值)；描繪y＝ax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＋k的圖形；對稱軸就是通過頂點(最高點、最低點)的鉛垂線；y＝ax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的圖形與y＝a(x－h)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涯J6 建立對於未來生涯的願景。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涯J11 分析影響個人生涯決定的因素。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 w:rsidP="0088363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空間與形狀篇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 理解常用幾何形體的定義、符號、性質，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並應用於幾何問題的解題。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理解角的各種性質、三角形與凸多邊形的內角和外角的意義、三角形的外角和、與凸多邊形的內角和，並能應用於解決幾何與日常生活的問題。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s-IV-3 理解兩條直線的垂直和平行的意義，以及各種性質，並能應用於解決幾何與日常生活的問題。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s-IV-4 理解平面圖形全等的意義，知道圖形經平移、旋轉、鏡射後仍保持全等，並能應用於解決幾何與日常生活的問題。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s-IV-5 理解線對稱的意義和線對稱圖形的幾何性質，並能應用於解決幾何與日常生活的問題。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s-IV-6 理解平面圖形相似的意義，知道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圖形經縮放後其圖形相似，並能應用於解決幾何與日常生活的問題。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s-IV-7 理解畢氏定理與其逆敘述，並能應用於數學解題與日常生活的問題。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s-IV-8 理解特殊三角形（如正三角形、等腰三角形、直角三角形）、特殊四邊形（如正方形、矩形、平行四邊形、菱形、箏形、梯形）和正多邊形的幾何性質及相關問題。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s-IV-9 理解三角形的邊角關係，利用邊角對應相等，判斷兩個三角形的全等，並能應用於解決幾何與日常生活的問題。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s-IV-10 理解三角形相似的性質，利用對應角相等或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對應邊成比例，判斷兩個三角形的相似，並能應用於解決幾何與日常生活的問題。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s-IV-11 理解三角形重心、外心、內心的意義和其相關性質。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s-IV-12 理解直角三角形中某一銳角的角度決定邊長的比值，認識這些比值的符號，並能運用到日常生活的情境解決問題。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s-IV-13 理解直尺、圓規操作過程的敘述，並應用於尺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規作圖。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識圓的相關概念（如半徑、弦、弧、弓形等）和幾何性質（如圓心角、圓周角、圓內接四邊形的對角互補等），並理解弧長、圓面積、扇形面積的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公式。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s-IV-15 認識線與線、線與平面在空間中的垂直關係和平行關係。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s-IV-16 理解簡單的立體圖形及其三視圖與平面展開圖，並能計算立體圖形的表面積、側面積及體積。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S-7-1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簡單圖形與幾何符號：點、線、線段、射線、角、三角形與其符號的介紹。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三視圖：立體圖形的前視圖、上視圖、左（右）視圖。立體圖形限制內嵌於3×3×3的正方體且不得中空。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垂直：垂直的符號；線段的中垂線；點到直線距離的意義。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線對稱的性質：對稱線段等長；對稱角相等；對稱點的連線段會被對稱軸垂直平分。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S-7-5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線對稱的基本圖形：等腰三角形；正方形；菱形；箏形；正多邊形。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角：角的種類；兩個角的關係（互餘、互補、對頂角、同位角、內錯角、同側內角）；角平分線的意義。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凸多邊形的內角和：凸多邊形的意義；內角與外角的意義；凸多邊形的內角和公式；正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n</m:t>
              </m:r>
            </m:oMath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邊形的每個內角度數。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平行：平行的意義與符號；平行線截角性質；兩平行線間的距離處處相等。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全等圖形：全等圖形的意義（兩個圖形經過平移、旋轉或翻轉可以完全疊合）；兩個多邊形全等則其對應邊和對應角相等（反之亦然）。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S-8-5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三角形的全等性質：三角形的全等判定（SAS、SSS、ASA、AAS、RHS）；全等符號（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≅</m:t>
              </m:r>
            </m:oMath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）。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S-8-6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畢氏定理：畢氏定理（勾股弦定理、商高定理）的意義及其數學史；畢氏定理在生活上的應用；三邊長滿足畢氏定理的三角形必定是直角三角形。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S-8-7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平面圖形的面積：正三角形的高與面積公式，及其相關之複合圖形的面積。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S-8-8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三角形的基本性質：等腰三角形兩底角相等；非等腰三角形大角對大邊，大邊對大角；三角形兩邊和大於第三邊；外角等於其內對角和。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S-8-9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平行四邊形的基本性質：關於平行四邊形的內角、邊、對角線等的幾何性質。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正方形、長方形、箏形的基本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性質：長方形的對角線等長且互相平分；菱形對角線互相垂直平分；箏形的其中一條對角線垂直平分另一條對角線。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梯形的基本性質：等腰梯形的兩底角相等；等腰梯形為線對稱圖形；梯形兩腰中點的連線段長等於兩底長和的一半，且平行於上下底。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尺規作圖與幾何推理：複製已知的線段、圓、角、三角形；能以尺規作出指定的中垂線、角平分線、平行線、垂直線；能寫出幾何推理所依據的幾何性質。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相似形：平面圖形縮放的意義；多邊形相似的意義；對應角相等；對應邊長成比例。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平行線截比例線段：連接三角形兩邊中點的線段必平行於第三邊（其長度等於第三邊的一半）；平行線截比例線段性質；利用截線段成比例判定兩直線平行；平行線截比例線段性質的應用。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相似直角三角形邊長比值的不變性：直角三角形中某一銳角的角度決定邊長比值，該比值為不變量，不因相似直角三角形的大小而改變；三內角為30°,60°,90° 其邊長比記錄為「1：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新細明體" w:hAnsi="新細明體" w:hint="eastAsia"/>
                      <w:sz w:val="16"/>
                      <w:szCs w:val="16"/>
                    </w:rPr>
                    <m:t>3</m:t>
                  </m:r>
                </m:e>
              </m:rad>
            </m:oMath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：2」；三內角為45°,45°,90° 其邊長比記錄為「1：1：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新細明體" w:hAnsi="新細明體" w:hint="eastAsia"/>
                      <w:sz w:val="16"/>
                      <w:szCs w:val="16"/>
                    </w:rPr>
                    <m:t>2</m:t>
                  </m:r>
                </m:e>
              </m:rad>
            </m:oMath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」。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S-9-5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圓弧長與扇形面積：以π表示圓周率；弦、圓弧、弓形的意義；圓弧長公式；扇形面積公式。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S-9-6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圓的幾何性質：圓心角、圓周角與所對應弧的度數三者之間的關係；圓內接四邊形對角互補；切線段等長。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S-9-7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點、直線與圓的關係：點與圓的位置關係（內部、圓上、外部）；直線與圓的位置關係（不相交、相切、交於兩點）；圓心與切點的連線垂直此切線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（切線性質）；圓心到弦的垂直線段（弦心距）垂直平分此弦。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S-9-8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三角形的外心：外心的意義與外接圓；三角形的外心到三角形的三個頂點等距；直角三角形的外心即斜邊的中點。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S-9-9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三角形的內心：內心的意義與內切圓；三角形的內心到三角形的三邊等距；三角形的面積＝周長×內切圓半徑÷2；直角三角形的內切圓半徑＝（兩股和－斜邊）÷2。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三角形的重心：重心的意義與中線；三角形的三條中線將三角形面積六等份；重心到頂點的距離等於它到對邊中點的兩倍；重心的物理意義。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空間中的線與平面：長方體與正四面體的示意圖，利用長方體與正四面體作為特例，介紹線與線的平行、垂直與歪斜關係，線與平面的垂直與平行關係。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表面積與體積：直角柱、直圓錐、正角錐的展開圖；直角柱、直圓錐、正角錐的表面積；直角柱的體積。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性別刻板與性別偏見的情感表達與溝通，具備與他人平等互動的能力。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涯J6 建立對於未來生涯的願景。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涯J11 分析影響個人生涯決定的因素。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 w:rsidP="0088363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資料與不確定性篇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d-IV-1 理解常用統計圖表，並能運用簡單統計量分析資料的特性及使用統計軟體的資訊表徵，與人溝通。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d-IV-2 理解機率的意義，能以機率表示不確定性和以樹狀圖分析所有的可能性，並能應用機率到簡單的日常生活情境解決問題。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D-7-1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D-7-2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統計數據：用平均數、中位數與眾數描述一組資料的特性；使用計算機的「M+」或「Σ」鍵計算平均數。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D-8-1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統計資料處理：累積次數、相對次數、累積相對次數折線圖。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統計數據的分布：全距；四分位距；盒狀圖。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認識機率：機率的意義；樹狀圖（以兩層為限）。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古典機率：具有對稱性的情境下（銅板、骰子、撲克牌、抽球等）之機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率；不具對稱性的物體（圖釘、圓錐、爻杯）之機率探究。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涯J6 建立對於未來生涯的願景。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涯J11 分析影響個人生涯決定的因素。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 w:rsidP="0088363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摺其所好</w:t>
            </w:r>
            <w:r w:rsidR="00F013FE" w:rsidRPr="007159FC">
              <w:rPr>
                <w:rFonts w:ascii="標楷體" w:eastAsia="標楷體" w:hAnsi="標楷體" w:cs="標楷體"/>
                <w:sz w:val="24"/>
                <w:szCs w:val="24"/>
              </w:rPr>
              <w:t>【第二次</w:t>
            </w:r>
            <w:bookmarkStart w:id="0" w:name="_GoBack"/>
            <w:bookmarkEnd w:id="0"/>
            <w:r w:rsidR="00F013FE" w:rsidRPr="007159FC">
              <w:rPr>
                <w:rFonts w:ascii="標楷體" w:eastAsia="標楷體" w:hAnsi="標楷體" w:cs="標楷體"/>
                <w:sz w:val="24"/>
                <w:szCs w:val="24"/>
              </w:rPr>
              <w:t>評量週】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s-Ⅳ-7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理解畢氏定理與其逆敘述，並能應用於數學解題與日常生活的問題。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n-IV-5 理解二次方根的意義、符號與根式的四則運算，並能運用到日常生活的情境解決問題。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S-8-6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畢氏定理：畢氏定理（勾股弦定理、商高定理）的意義及其數學史；畢氏定理在生活上的應用；三邊長滿足畢氏定理的三角形必定是直角三角形。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N-8-1 二次方根：二次方根的意義；根式的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化簡及四則運算。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互相討論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口頭回答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科E2 了解動手實作的重要性。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科E4 體會動手實作的樂趣，並養成正向的科技態度。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應用運算思維描述問題解決的方法。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 w:rsidP="0088363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數學好好玩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s-IV-3 理解兩條直線的垂直和平行的意義，以及各種性質，並能應用於解決幾何與日常生活的問題。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s-IV-4 理解平面圖形全等的意義，知道圖形經平移、旋轉、鏡射後仍保持全等，並能應用於解決幾何與日常生活的問題。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s-IV-5 理解線對稱的意義和線對稱圖形的幾何性質，並能應用於解決幾何與日常生活的問題。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s-IV-6 理解平面圖形相似的意義，知道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圖形經縮放後其圖形相似，並能應用於解決幾何與日常生活的問題。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s-IV-9 理解三角形的邊角關係，利用邊角對應相等，判斷兩個三角形的全等，並能應用於解決幾何與日常生活的問題。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s-IV-10 理解三角形相似的性質，利用對應角相等或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對應邊成比例，判斷兩個三角形的相似，並能應用於解決幾何與日常生活的問題。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a-IV-1 理解並應用符號及文字敘述表達概念、運算、推理及證明。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相似形：平面圖形縮放的意義；多邊形相似的意義；對應角相等；對應邊長成比例。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互相討論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口頭回答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科E2 了解動手實作的重要性。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科E4 體會動手實作的樂趣，並養成正向的科技態度。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應用運算思維描述問題解決的方法。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 w:rsidP="0088363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腦力大激盪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n-IV-2 理解負數之意義、符號與在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數線上的表示，並熟練其四則運算，且能運用到日常生活的情境解決問題。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n-IV-4 理解比、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比例式、正比、反比和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連比的意義和推理，並能運用到日常生活的情境解決問題。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n-IV-9 使用計算機計算比值、複雜的數式、小數或根式等四則運算與三角比的近似值問題，並能理解計算機可能產生誤差。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a-IV-1 理解並應用符號及文字敘述表達概念、運算、推理及證明。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a-IV-2 理解一元一次方程式及其解的意義，能以等量公理與移項法則求解和驗算，並能運用到日常生活的情境解決問題。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a-IV-4 理解二元一次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聯立方程式及其解的意義，並能以代入消去法與加減消去法求解和驗算，以及能運用到日常生活的情境解決問題。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s-IV-3 理解兩條直線的垂直和平行的意義，以及各種性質，並能應用於解決幾何與日常生活的問題。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s-IV-4 理解平面圖形全等的意義，知道圖形經平移、旋轉、鏡射後仍保持全等，並能應用於解決幾何與日常生活的問題。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s-IV-5 理解線對稱的意義和線對稱圖形的幾何性質，並能應用於解決幾何與日常生活的問題。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s-IV-6 理解平面圖形相似的意義，知道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圖形經縮放後其圖形相似，並能應用於解決幾何與日常生活的問題。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s-IV-9 理解三角形的邊角關係，利用邊角對應相等，判斷兩個三角形的全等，並能應用於解決幾何與日常生活的問題。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s-IV-10 理解三角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形相似的性質，利用對應角相等或對應邊成比例，判斷兩個三角形的相似，並能應用於解決幾何與日常生活的問題。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N-7-3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數的運算規律：交換律；結合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律；分配律；－(a＋b)＝－a－b；－(a－b)＝－a＋b。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N-9-1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連比：連比的記錄；連比推理；連比例式；及其基本運算與相關應用問題；涉及複雜數值時使用計算機協助計算。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一元一次方程式的意義：一元一次方程式及其解的意義；具體情境中列出一元一次方程式。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一元一次方程式的解法與應用：等量公理；移項法則；驗算；應用問題。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二元一次聯立方程式的意義：二元一次方程式及其解的意義；具體情境中列出二元一次方程式；二元一次聯立方程式及其解的意義；具體情境中列出二元一次聯立方程式。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A-7-5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二元一次聯立方程式的解法與應用：代入消去法；加減消去法；應用問題。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互相討論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口頭回答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科E2 了解動手實作的重要性。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科E4 體會動手實作的樂趣，並養成正向的科技態度。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應用運算思維描述問題解決的方法。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 w:rsidP="0088363F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腦力大激盪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n-IV-2 理解負數之意義、符號與在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數線上的表示，並熟練其四則運算，且能運用到日常生活的情境解決問題。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n-IV-4 理解比、比例式、正比、反比和連比的意義和推理，並能運用到日常生活的情境解決問題。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n-IV-9 使用計算機計算比值、複雜的數式、小數或根式等四則運算與三角比的近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似值問題，並能理解計算機可能產生誤差。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f-IV-1 理解常數函數和一次函數的意義，能描繪常數函數和一次函數的圖形，並能運用到日常生活的情境解決問題。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a-IV-4 理解二元一次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聯立方程式及其解的意義，並能以代入消去法與加減消去法求解和驗算，以及能運用到日常生活的情境解決問題。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s-IV-3 理解兩條直線的垂直和平行的意義，以及各種性質，並能應用於解決幾何與日常生活的問題。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s-IV-4 理解平面圖形全等的意義，知道圖形經平移、旋轉、鏡射後仍保持全等，並能應用於解決幾何與日常生活的問題。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s-IV-5 理解線對稱的意義和線對稱圖形的幾何性質，並能應用於解決幾何與日常生活的問題。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s-IV-6 理解平面圖形相似的意義，知道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圖形經縮放後其圖形相似，並能應用於解決幾何與日常生活的問題。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s-IV-9 理解三角形的邊角關係，利用邊角對應相等，判斷兩個三角形的全等，並能應用於解決幾何與日常生活的問題。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s-IV-10 理解三角形相似的性質，利用對應角相等或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對應邊成比例，判斷兩個三角形的相似，並能應用於解決幾何與日常生活的問題。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N-7-3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數的運算規律：交換律；結合律；分配律；－(a＋b)＝－a－b；－(a－b)＝－a＋b。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題，教學情境應以有意義之比值為例。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F-8-1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一次函數：透過對應關係認識函數（不要出現f(x)的抽象型式）、常數函數（y＝c）、一次函數（y＝ax+b）。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二元一次聯立方程式的意義：二元一次方程式及其解的意義；具體情境中列出二元一次方程式；二元一次聯立方程式及其解的意義；具體情境中列出二元一次聯立方程式。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S-7-5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線對稱的基本圖形：等腰三角形；正方形；菱形；箏形；正多邊形。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互相討論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口頭回答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科E2 了解動手實作的重要性。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科E4 體會動手實作的樂趣，並養成正向的科技態度。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【資訊教育】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應用運算思維描述問題解決的方法。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5111E" w:rsidRPr="003255DF" w:rsidTr="004B7C3A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5111E" w:rsidRDefault="0095111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111E" w:rsidRPr="007159FC" w:rsidRDefault="0095111E" w:rsidP="002567E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挑戰腦細胞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n-IV-2 理解負數之意義、符號與在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數線上的表示，並熟練其四則運算，且能運用到日常生活的情境解決問題。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s-IV-3 理解兩條直線的垂直和平行的意義，以及各種性質，並能應用於解決幾何與日常生活的問題。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s-IV-4 理解平面圖形全等的意義，知道圖形經平移、旋轉、鏡射後仍保持全等，並能應用於解決幾何與日常生活的問題。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s-IV-5 理解線對稱的意義和線對稱圖形的幾何性質，並能應用於解決幾何與日常生活的問題。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s-IV-6 理解平面圖形相似的意義，知道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圖形經縮放後其圖形相似，並能應用於解決幾何與日常生活的問題。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s-IV-9 理解三角形的邊角關係，利用邊角對應相等，判斷兩個三角形的全等，並能應用於解決幾何與日常生活的問題。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s-IV-10 理解三角形相似的性質，利用對應角相等或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對應邊成比例，判斷兩個三角形的相似，並能應用於解決幾何與日常生活的問題。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N-7-3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互相討論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口頭回答</w:t>
            </w:r>
          </w:p>
          <w:p w:rsidR="0095111E" w:rsidRPr="007159FC" w:rsidRDefault="0095111E" w:rsidP="002567E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科E2 了解動手實作的重要性。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科E4 體會動手實作的樂趣，並養成正向的科技態度。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應用運算思維描述問題解決的方法。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95111E" w:rsidRDefault="0095111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的良好態度與技能。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11E" w:rsidRPr="007159FC" w:rsidRDefault="0095111E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2567ED" w:rsidRPr="003255DF" w:rsidTr="002567ED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567ED" w:rsidRPr="00872EC7" w:rsidRDefault="00725DB1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教學設施</w:t>
            </w:r>
          </w:p>
          <w:p w:rsidR="002567ED" w:rsidRPr="00872EC7" w:rsidRDefault="00725DB1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設備需求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67ED" w:rsidRPr="00872EC7" w:rsidRDefault="00336CC2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黑板、電腦、投影機、康軒數位高手</w:t>
            </w:r>
          </w:p>
        </w:tc>
      </w:tr>
      <w:tr w:rsidR="002567ED" w:rsidRPr="003255DF" w:rsidTr="002567ED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567ED" w:rsidRPr="00872EC7" w:rsidRDefault="00725DB1" w:rsidP="002567E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備   註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67ED" w:rsidRPr="00872EC7" w:rsidRDefault="002567ED" w:rsidP="002567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</w:tbl>
    <w:p w:rsidR="002567ED" w:rsidRPr="00D9075F" w:rsidRDefault="002567ED" w:rsidP="002567ED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sectPr w:rsidR="002567ED" w:rsidRPr="00D9075F" w:rsidSect="002567ED">
      <w:footerReference w:type="default" r:id="rId8"/>
      <w:pgSz w:w="23814" w:h="16839" w:orient="landscape" w:code="8"/>
      <w:pgMar w:top="851" w:right="851" w:bottom="851" w:left="851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981" w:rsidRDefault="00A54981">
      <w:r>
        <w:separator/>
      </w:r>
    </w:p>
  </w:endnote>
  <w:endnote w:type="continuationSeparator" w:id="0">
    <w:p w:rsidR="00A54981" w:rsidRDefault="00A5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7ED" w:rsidRDefault="002567E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12CB4" w:rsidRPr="00812CB4">
      <w:rPr>
        <w:noProof/>
        <w:lang w:val="zh-TW"/>
      </w:rPr>
      <w:t>17</w:t>
    </w:r>
    <w:r>
      <w:fldChar w:fldCharType="end"/>
    </w:r>
  </w:p>
  <w:p w:rsidR="002567ED" w:rsidRDefault="002567E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981" w:rsidRDefault="00A54981">
      <w:r>
        <w:separator/>
      </w:r>
    </w:p>
  </w:footnote>
  <w:footnote w:type="continuationSeparator" w:id="0">
    <w:p w:rsidR="00A54981" w:rsidRDefault="00A54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2558"/>
    <w:rsid w:val="0007027B"/>
    <w:rsid w:val="00086FA1"/>
    <w:rsid w:val="002567ED"/>
    <w:rsid w:val="002D717B"/>
    <w:rsid w:val="00336CC2"/>
    <w:rsid w:val="00424D64"/>
    <w:rsid w:val="004B7C3A"/>
    <w:rsid w:val="00512558"/>
    <w:rsid w:val="005B77D6"/>
    <w:rsid w:val="00641705"/>
    <w:rsid w:val="00725DB1"/>
    <w:rsid w:val="00812CB4"/>
    <w:rsid w:val="008A4E05"/>
    <w:rsid w:val="00906BFB"/>
    <w:rsid w:val="0095111E"/>
    <w:rsid w:val="00970125"/>
    <w:rsid w:val="009A3D0C"/>
    <w:rsid w:val="00A54981"/>
    <w:rsid w:val="00B01EC3"/>
    <w:rsid w:val="00BF5BA1"/>
    <w:rsid w:val="00CF5E1C"/>
    <w:rsid w:val="00D17013"/>
    <w:rsid w:val="00D331A7"/>
    <w:rsid w:val="00DA3031"/>
    <w:rsid w:val="00E67E5F"/>
    <w:rsid w:val="00F0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E51FFA3-D181-4D7A-94A0-211C8653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C227D-794B-43A6-B72B-BBE79688A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23</Pages>
  <Words>4090</Words>
  <Characters>23315</Characters>
  <Application>Microsoft Office Word</Application>
  <DocSecurity>0</DocSecurity>
  <Lines>194</Lines>
  <Paragraphs>54</Paragraphs>
  <ScaleCrop>false</ScaleCrop>
  <Company/>
  <LinksUpToDate>false</LinksUpToDate>
  <CharactersWithSpaces>27351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Emotion</cp:lastModifiedBy>
  <cp:revision>23</cp:revision>
  <dcterms:created xsi:type="dcterms:W3CDTF">2022-03-21T07:32:00Z</dcterms:created>
  <dcterms:modified xsi:type="dcterms:W3CDTF">2025-06-28T14:47:00Z</dcterms:modified>
</cp:coreProperties>
</file>