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C655A9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Default="00C655A9" w:rsidP="00C655A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  <w:bookmarkStart w:id="0" w:name="_GoBack"/>
            <w:bookmarkEnd w:id="0"/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■藝術(□音樂□視覺藝術■表演藝術)□綜合活動(□家政□童軍□輔導)□科技(□資訊科技□生活科技)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C655A9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Default="00C655A9" w:rsidP="00C655A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C655A9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Default="00C655A9" w:rsidP="00C655A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C655A9" w:rsidTr="0064797D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Default="00C655A9" w:rsidP="00C655A9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C655A9" w:rsidRDefault="00C655A9" w:rsidP="00C655A9">
            <w:pPr>
              <w:jc w:val="both"/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C655A9" w:rsidRDefault="00C655A9" w:rsidP="00C655A9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C655A9" w:rsidRDefault="00C655A9" w:rsidP="00C655A9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藝-J-A3 嘗試規劃與執行藝術活動，因應情境需求發揮創意。</w:t>
            </w:r>
          </w:p>
          <w:p w:rsidR="00C655A9" w:rsidRDefault="00C655A9" w:rsidP="00C655A9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C655A9" w:rsidRDefault="00C655A9" w:rsidP="00C655A9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C655A9" w:rsidRDefault="00C655A9" w:rsidP="00C655A9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C655A9" w:rsidRDefault="00C655A9" w:rsidP="00C655A9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</w:tc>
      </w:tr>
      <w:tr w:rsidR="00C655A9" w:rsidTr="0064797D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Default="00C655A9" w:rsidP="00C655A9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表演藝術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第一學期利用眼、耳及肢體等感官訓練，認識生活中美的不同形式，並建立對美的欣賞與感知能力。取材許多連結日常經驗的內容，引發學生學習興趣與共鳴，就此踏入藝術大門。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（一）認識臺灣各地美術館、音樂廳及藝文展演中心。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（二）瞭解視覺美的形式原理原則、美感教育之核心素養。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（三）認識音樂基本元素，並利用生活情境與經驗，增強學生對藝術學習的興趣。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（四）藉由探索肢體展現、聲音表達與情緒解讀，學習如何控制身體，進而觀察與模仿。</w:t>
            </w:r>
          </w:p>
          <w:p w:rsidR="00C655A9" w:rsidRDefault="00C655A9" w:rsidP="00C655A9">
            <w:pPr>
              <w:widowControl/>
              <w:jc w:val="both"/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（五）認識國內外知名、新銳藝術家，拓展其藝術認知領域、眼界。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第二學期由「生活中的感動」認識藝術之美，並建立美感素養與鑑賞、創作能力。透過一系列的課程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畫，帶領學生認識藝術就在自己身邊。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（一）從生活中發現藝術所賦予的感動，如：音樂家如何運用音樂元素表達情感、速寫身邊風景，利用集體即興的表演形式發展演出內容。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（二）認識不同形式的藝術呈現，並領略作品背後代表的意義與精神。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（三）瞭解藝術與自身的關聯性，藉此培養發現生活中的美感經驗。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（四）跨科、跨領域的課程設計，瞭解藝術融入不同科目之運用。</w:t>
            </w:r>
          </w:p>
          <w:p w:rsidR="00C655A9" w:rsidRDefault="00C655A9" w:rsidP="00C655A9">
            <w:pPr>
              <w:widowControl/>
              <w:jc w:val="both"/>
              <w:rPr>
                <w:rFonts w:ascii="新細明體" w:eastAsia="新細明體" w:hAnsi="新細明體" w:cs="新細明體" w:hint="eastAsia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（五）學習藝術實作技法，如：視覺的漫畫創作、攝影、音樂歌曲習唱及直笛吹奏。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C655A9" w:rsidTr="003405F3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3.燈亮，請上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臺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3.燈亮，請上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臺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3.燈亮，請上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臺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3.燈亮，請上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臺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藝遊未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盡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3.燈亮，請上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臺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能養成鑑賞表演藝術的習慣，並能適性發展。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能覺察並感受創作與美感經驗的關聯。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1.甦醒吧！小宇宙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J13 培養生涯規劃及執行的能力。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1.甦醒吧！小宇宙(第一次段考)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J13 培養生涯規劃及執行的能力。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1.甦醒吧！小宇宙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J13 培養生涯規劃及執行的能力。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1.甦醒吧！小宇宙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聲音、身體、情感、空間、勁力、即興、動作等戲劇或舞蹈元素。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J13 培養生涯規劃及執行的能力。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2.身體會說話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1.甦醒吧！小宇宙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C655A9" w:rsidRDefault="00C655A9" w:rsidP="00C655A9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J13 培養生涯規劃及執行的能力。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2.身體會說話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2.身體會說話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2.身體會說話(第二次段考)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2.身體會說話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表A-IV-2 在地與東西方、傳統與當代表演藝術之類型、代表作品與人物。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2.身體會說話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表3-IV-2 能運用多元創作探討公共議題，展現人文關懷與獨立思考能力。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在地與東西方、傳統與當代表演藝術之類型、代表作品與人物。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表P-IV-2 應用戲劇、劇場與舞蹈等多元形式。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性</w:t>
            </w:r>
            <w:r>
              <w:rPr>
                <w:rFonts w:ascii="標楷體" w:eastAsia="標楷體" w:hAnsi="標楷體" w:hint="eastAsia"/>
                <w:szCs w:val="20"/>
              </w:rPr>
              <w:t>J14 認識社會中性別、種族與階級的權力結構關係。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3.隨興玩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˙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即興跳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表演藝術活動與展演、表演藝術相關科系、表演藝術相關工作和生涯規劃。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3.隨興玩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˙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即興跳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的作品。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表A-IV-3 表演形式分析、文本分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表演藝術活動與展演、表演藝術相關科系、表演藝術相關工作和生涯規劃。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C655A9" w:rsidTr="003405F3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3.隨興玩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˙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即興跳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能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連結其他藝術並創作。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表3-IV-3 能結合科技媒體傳達訊息，展現多元表演形式的作品。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表E-IV-1 聲音、身體、情感、空間、勁力、即興、動作等戲劇或舞蹈元素。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表P-IV-4 表演藝術活動與展演、表演藝術相關科系、表演藝術相關工作和生涯規劃。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C655A9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3C614D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3.隨興玩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˙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即興跳(第三次段考)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表1-IV-1 能使用特定元素、形式、技巧與肢體語彙表現想法，發展多元能力，並在劇場中呈現。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表1-IV-3 能連結其他藝術並創作。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表2-IV-1 能覺察並感受創作與美感經驗的關聯。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表2-IV-3 能運用適當的語彙，明確表達、解析及評價自己與他人的作品。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表3-IV-1 能運用劇場相關技術，有計劃地排練與展演。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表3-IV-2 能運用多元創作探討公共議題，展現人文關懷與獨立思考能力。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表3-IV-3 能結合科技媒體傳達訊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息，展現多元表演形式的作品。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表3-IV-4 能養成鑑賞表演藝術的習慣，並能適性發展。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表E-IV-1 聲音、身體、情感、空間、勁力、即興、動作等戲劇或舞蹈元素。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表A-IV-2 在地與東西方、傳統與當代表演藝術之類型、代表作品與人物。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表A-IV-3 表演形式分析、文本分析。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表P-IV-1 表演團隊組織與架構、劇場基礎設計和製作。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表P-IV-2 應用戲劇、劇場與舞蹈等多元形式。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表P-IV-3 影片製作、媒體應用、電腦與行動裝置相關應用程式。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表P-IV-4 表演藝術活動與展演、表演藝術相關科系、表演藝術相關工作和生涯規劃。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C655A9" w:rsidTr="003405F3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3.青春心旅程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3.青春心旅程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3.青春心旅程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3.青春心旅程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感動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3.青春奇幻旅程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1.We are the Super Team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1.We are the Super Team（第一次段考）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1.We are the Super Team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1.We are the Super Team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表3-IV-1 能運用劇場相關技術，有計畫地排練與展演。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表3-IV-4 能養成鑑賞表演藝術的鑑賞習慣，並能適性發展。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表P-IV-1 表演團隊組織與架構、劇場基礎設計和製作。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表P-IV-4 表演藝術活動與展演、表演藝術相關工作的特性與種類。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2.變身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酷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的自己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能察覺並感受創作與美感經驗的關聯。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表2-IV-4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2.變身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酷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的自己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能察覺並感受創作與美感經驗的關聯。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表2-IV-4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2.變身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酷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的自己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能察覺並感受創作與美感經驗的關聯。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表2-IV-4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2.變身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酷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的自己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能察覺並感受創作與美感經驗的關聯。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表2-IV-4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變身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酷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的自己（第二次段考）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能察覺並感受創作與美感經驗的關聯。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表2-IV-4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2.變身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酷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炫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的自己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表1-IV-3 能連結其他藝術並創作。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表2-IV-1 能察覺並感受創作與美感經驗的關聯。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表2-IV-4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表A-IV-2 在地與東西方、傳統與當代表演藝術類型、代表作品與人物。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3.狂舞吧！人生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表E-IV-1 聲音、身體、情感、時間、空間、勁力、即興、動作等戲劇或舞蹈元素。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性J2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清身體意象的性別迷思。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生J4 了解自己的渴望與追求，如何以適當的方法達成目標。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綜合領域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3.狂舞吧！人生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性J2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清身體意象的性別迷思。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3.狂舞吧！人生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性J2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清身體意象的性別迷思。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C655A9" w:rsidTr="003405F3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3.狂舞吧！人生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性J2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清身體意象的性別迷思。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C655A9" w:rsidTr="003405F3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655A9" w:rsidRPr="00011F91" w:rsidRDefault="00C655A9" w:rsidP="00C655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Pr="00451F5E" w:rsidRDefault="00C655A9" w:rsidP="00C655A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表演藝術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3.狂舞吧！人生（第三次段考）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表1-IV-1 能運用特定元素、形式、技巧與肢體語彙表現想法，發展多元能力，並在劇場中呈現。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表1-IV-2 能理解表演的形式、文本與表現技巧並創作發表。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表2-IV-2 能體認各種表演藝術發展脈絡、文化內涵及代表人物。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表2-IV-3 能運用適當的語彙，明確表達、解析及評價自己與他人的作品。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表E-IV-1 聲音、身體、情感、時間、空間、勁力、即興、動作等戲劇或舞蹈元素。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表E-IV-2 肢體動作與語彙、角色建立與表演、各類型文本分析與創作。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表E-IV-3 戲劇、舞蹈與其他藝術元素的結合演出。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表A-IV-1 表演藝術與生活美學、在地文化及特定場域的演出連結。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表A-IV-3 表演形式分析、文本分析。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1.學生個人在課堂討論與發表的參與度。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2.隨堂表現記錄</w:t>
            </w:r>
          </w:p>
          <w:p w:rsidR="00C655A9" w:rsidRDefault="00C655A9" w:rsidP="00C655A9">
            <w:pPr>
              <w:spacing w:line="260" w:lineRule="exact"/>
              <w:jc w:val="both"/>
              <w:rPr>
                <w:rFonts w:asciiTheme="minorHAnsi" w:hAnsiTheme="minorHAnsi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3.分組合作程度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性J2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釐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清身體意象的性別迷思。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品EJU4 自律負責。</w:t>
            </w:r>
          </w:p>
          <w:p w:rsidR="00C655A9" w:rsidRDefault="00C655A9" w:rsidP="00C655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C655A9" w:rsidRDefault="00C655A9" w:rsidP="00C655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了解自己的渴望與追求，如何以適當的方法達成目標。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55A9" w:rsidRDefault="00C655A9" w:rsidP="00C655A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55A9" w:rsidRDefault="00C655A9" w:rsidP="00C655A9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</w:t>
            </w:r>
          </w:p>
          <w:p w:rsidR="00C655A9" w:rsidRDefault="00C655A9" w:rsidP="00C655A9">
            <w:pPr>
              <w:rPr>
                <w:rFonts w:asciiTheme="minorHAnsi" w:hAnsiTheme="minorHAnsi" w:cstheme="minorBidi"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圖像與影像資源</w:t>
            </w:r>
          </w:p>
          <w:p w:rsidR="00C655A9" w:rsidRDefault="00C655A9" w:rsidP="00C655A9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電腦投影設備</w:t>
            </w:r>
          </w:p>
          <w:p w:rsidR="0056523A" w:rsidRPr="00122E6F" w:rsidRDefault="00C655A9" w:rsidP="00C655A9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課程所需活動器材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2BE" w:rsidRDefault="00AE32BE">
      <w:r>
        <w:separator/>
      </w:r>
    </w:p>
  </w:endnote>
  <w:endnote w:type="continuationSeparator" w:id="0">
    <w:p w:rsidR="00AE32BE" w:rsidRDefault="00AE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2BE" w:rsidRDefault="00AE32BE">
      <w:r>
        <w:separator/>
      </w:r>
    </w:p>
  </w:footnote>
  <w:footnote w:type="continuationSeparator" w:id="0">
    <w:p w:rsidR="00AE32BE" w:rsidRDefault="00AE3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0F547A"/>
    <w:rsid w:val="00122E6F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32BE"/>
    <w:rsid w:val="00B80504"/>
    <w:rsid w:val="00C655A9"/>
    <w:rsid w:val="00D03C1F"/>
    <w:rsid w:val="00D96B70"/>
    <w:rsid w:val="00DD7419"/>
    <w:rsid w:val="00DF7057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2635</Words>
  <Characters>15023</Characters>
  <Application>Microsoft Office Word</Application>
  <DocSecurity>0</DocSecurity>
  <Lines>125</Lines>
  <Paragraphs>35</Paragraphs>
  <ScaleCrop>false</ScaleCrop>
  <Company/>
  <LinksUpToDate>false</LinksUpToDate>
  <CharactersWithSpaces>17623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10</cp:revision>
  <dcterms:created xsi:type="dcterms:W3CDTF">2022-05-10T04:49:00Z</dcterms:created>
  <dcterms:modified xsi:type="dcterms:W3CDTF">2022-06-16T09:21:00Z</dcterms:modified>
</cp:coreProperties>
</file>