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10" w:rsidRPr="009839A0" w:rsidRDefault="00BC6710" w:rsidP="00BC6710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745FB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52D7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745FB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2D7B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D38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3F5D61" w:rsidTr="00745FB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BC6710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BC6710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745FB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550459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745FB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公民與社會</w:t>
            </w:r>
          </w:p>
          <w:p w:rsidR="003F5D61" w:rsidRPr="002321FD" w:rsidRDefault="00287C65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2.使學生對中國與世界地理、中國與東亞歷史、現代公民素養，能有深入淺出的認識。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2321FD" w:rsidRDefault="00287C65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1.知道現代國家與政府的構成要素，並了解民主政治的特色。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2.了解憲法如何保障人權，以及憲法與政府的關係。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3.能分辨中央政府與地方政府的組成與職權。</w:t>
            </w:r>
          </w:p>
          <w:p w:rsidR="00BD76F1" w:rsidRPr="002321FD" w:rsidRDefault="00933322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4.明瞭政治參與的重要性，並說出選舉的原則及功能。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5.學習法律基本常識，使人人具備法學能力及涵養。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6.認識民法的基本內容，提升處理民事糾紛的能力。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7.認識刑法的基本內容，降低社會暴力事件發生。</w:t>
            </w:r>
          </w:p>
          <w:p w:rsidR="00CD3888" w:rsidRPr="002321FD" w:rsidRDefault="00CD3888" w:rsidP="00745FB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8.了解行政法規與日常生活的關係，並知曉如何尋求行政救濟。</w:t>
            </w:r>
          </w:p>
          <w:p w:rsidR="00CD3888" w:rsidRPr="00C66CF1" w:rsidRDefault="00CD3888" w:rsidP="00745FBC">
            <w:pPr>
              <w:jc w:val="both"/>
              <w:rPr>
                <w:sz w:val="20"/>
                <w:szCs w:val="20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9.了解少年的法律常識，避免觸犯法律規定。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CD3888" w:rsidRPr="00745FBC" w:rsidRDefault="00CD3888" w:rsidP="00745FB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745FB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CD3888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CD3888" w:rsidRPr="003F5D61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3F5D61" w:rsidRDefault="00CD3888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1" w:name="國際教育議題"/>
            <w:r w:rsidRPr="00C66CF1">
              <w:rPr>
                <w:rFonts w:ascii="標楷體" w:eastAsia="標楷體" w:hAnsi="標楷體" w:hint="eastAsia"/>
                <w:b/>
                <w:szCs w:val="20"/>
              </w:rPr>
              <w:t>國際教育</w:t>
            </w:r>
            <w:bookmarkEnd w:id="1"/>
            <w:r w:rsidRPr="00C66CF1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lastRenderedPageBreak/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隨堂練習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lastRenderedPageBreak/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他人討論。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lastRenderedPageBreak/>
              <w:t>公Be-IV-1 民主國家的政府體制為什麼須符合權力分立的原則？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4.隨堂練習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3.隨堂練習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Pr="00C66CF1" w:rsidRDefault="00CD38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C66CF1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CD3888" w:rsidRPr="00CD3888" w:rsidRDefault="00CD3888" w:rsidP="00745FB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公Cc-IV-1 民主社會中的政治參與為什麼很重要？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Default="00CD388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C66CF1" w:rsidRDefault="00CD38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D3888" w:rsidRPr="00C66CF1" w:rsidRDefault="00CD388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2C0010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公Bj-IV-1 為什麼一般契約只要雙方當事人合意即可生效，而有些契約必須完成登記方能生效？</w:t>
            </w:r>
          </w:p>
          <w:p w:rsidR="00CD3888" w:rsidRPr="002C0010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2C0010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904FE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-1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為什麼一般契約只要雙方當事人合意即可生效，而有些契約必須完成登記方能生效？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侵權行為的概念與責任。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公Bi-IV-3 在犯罪的追訴及處罰過程中，警察、檢察官及法官有哪些功能與權限？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CD3888" w:rsidRPr="003F5D61" w:rsidTr="00745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888" w:rsidRPr="00287C65" w:rsidRDefault="00CD3888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888" w:rsidRDefault="00CD3888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CD3888" w:rsidRPr="0041137F" w:rsidRDefault="00CD3888" w:rsidP="00745FB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CD3888" w:rsidRPr="0041137F" w:rsidRDefault="00CD3888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CD3888" w:rsidRPr="003F5D61" w:rsidTr="00745FB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287C65" w:rsidRDefault="00CD388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D3888" w:rsidRPr="00287C65" w:rsidRDefault="00CD3888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CD3888" w:rsidRDefault="00CD3888" w:rsidP="00745FB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課程所需相關網路資源</w:t>
            </w:r>
          </w:p>
        </w:tc>
      </w:tr>
      <w:tr w:rsidR="00CD3888" w:rsidRPr="003F5D61" w:rsidTr="00745FB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3888" w:rsidRPr="003F5D61" w:rsidRDefault="00CD3888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3888" w:rsidRPr="003F5D61" w:rsidRDefault="00CD3888" w:rsidP="00745FB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CF2" w:rsidRDefault="00E20CF2" w:rsidP="00252D7B">
      <w:r>
        <w:separator/>
      </w:r>
    </w:p>
  </w:endnote>
  <w:endnote w:type="continuationSeparator" w:id="0">
    <w:p w:rsidR="00E20CF2" w:rsidRDefault="00E20CF2" w:rsidP="002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CF2" w:rsidRDefault="00E20CF2" w:rsidP="00252D7B">
      <w:r>
        <w:separator/>
      </w:r>
    </w:p>
  </w:footnote>
  <w:footnote w:type="continuationSeparator" w:id="0">
    <w:p w:rsidR="00E20CF2" w:rsidRDefault="00E20CF2" w:rsidP="002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321FD"/>
    <w:rsid w:val="00252D7B"/>
    <w:rsid w:val="00287C65"/>
    <w:rsid w:val="002C6451"/>
    <w:rsid w:val="003F5D61"/>
    <w:rsid w:val="0048384D"/>
    <w:rsid w:val="00550459"/>
    <w:rsid w:val="005D457E"/>
    <w:rsid w:val="00662E76"/>
    <w:rsid w:val="00745FBC"/>
    <w:rsid w:val="00933322"/>
    <w:rsid w:val="009C2826"/>
    <w:rsid w:val="00A074E2"/>
    <w:rsid w:val="00BC6710"/>
    <w:rsid w:val="00C42068"/>
    <w:rsid w:val="00C57BF9"/>
    <w:rsid w:val="00CD3888"/>
    <w:rsid w:val="00CF3B58"/>
    <w:rsid w:val="00E20CF2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365835-A6FD-43DE-956D-C3B49D00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2D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2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2D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2503</Words>
  <Characters>14270</Characters>
  <Application>Microsoft Office Word</Application>
  <DocSecurity>0</DocSecurity>
  <Lines>118</Lines>
  <Paragraphs>33</Paragraphs>
  <ScaleCrop>false</ScaleCrop>
  <Company/>
  <LinksUpToDate>false</LinksUpToDate>
  <CharactersWithSpaces>16740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8</cp:revision>
  <dcterms:created xsi:type="dcterms:W3CDTF">2021-03-25T06:45:00Z</dcterms:created>
  <dcterms:modified xsi:type="dcterms:W3CDTF">2021-06-07T18:59:00Z</dcterms:modified>
</cp:coreProperties>
</file>