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E02" w:rsidRPr="009839A0" w:rsidRDefault="000C7E02" w:rsidP="000C7E02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7"/>
        <w:gridCol w:w="2694"/>
        <w:gridCol w:w="3543"/>
        <w:gridCol w:w="1292"/>
      </w:tblGrid>
      <w:tr w:rsidR="003F5D61" w:rsidRPr="003F5D61" w:rsidTr="00AE5F8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2F745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AE5F8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:rsidR="003F5D61" w:rsidRPr="003F5D61" w:rsidRDefault="00AE5F85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5B2FB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AE5F8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08498B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0C7E0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AE5F85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766A" w:rsidRDefault="006B067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5B2FB3" w:rsidRDefault="005B2FB3" w:rsidP="005B2FB3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B2FB3" w:rsidRPr="005B2FB3" w:rsidRDefault="005B2FB3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AE5F85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E72897" w:rsidRDefault="00287C65" w:rsidP="00E72897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3F5D61" w:rsidRPr="00E72897" w:rsidRDefault="00287C65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3F5D61" w:rsidRPr="00E72897" w:rsidRDefault="00287C65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1.分辨國民與公民的不同，培養現代公民的基本德性。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2.了解人權與人性尊嚴的意義，以及保障人權的重要性。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3.知道家庭為社會基本的組織，並能分析產生家庭型態多樣化的原因。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4.分析家庭間的權利與義務，並落實家庭平權。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5.了解學生在校園中的權利，並在校園中實踐公民德性。</w:t>
            </w:r>
          </w:p>
          <w:p w:rsidR="00BF2E3F" w:rsidRPr="00E72897" w:rsidRDefault="006B0676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6.認識原住民族與部落的關聯，培養尊重不同文化的胸懷。</w:t>
            </w:r>
          </w:p>
          <w:p w:rsidR="005B2FB3" w:rsidRPr="00E72897" w:rsidRDefault="005B2FB3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7.學習與社會互動，拓展人生經驗與視野。</w:t>
            </w:r>
          </w:p>
          <w:p w:rsidR="005B2FB3" w:rsidRPr="00E72897" w:rsidRDefault="005B2FB3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8.認識社會規範內容，促進社會和諧。</w:t>
            </w:r>
          </w:p>
          <w:p w:rsidR="005B2FB3" w:rsidRPr="00E72897" w:rsidRDefault="005B2FB3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9.認識社會變遷，了解時事脈動變化。</w:t>
            </w:r>
          </w:p>
          <w:p w:rsidR="005B2FB3" w:rsidRDefault="005B2FB3" w:rsidP="00E72897">
            <w:pPr>
              <w:rPr>
                <w:sz w:val="20"/>
                <w:szCs w:val="20"/>
              </w:rPr>
            </w:pP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10.了解社會福利措施，享受人民應有的權利。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E728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E72897" w:rsidRPr="00287C65" w:rsidRDefault="00E72897" w:rsidP="00E728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B509B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3F5D61" w:rsidRDefault="00E72897" w:rsidP="00B509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E7289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72897" w:rsidRPr="003F5D61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E72897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72897" w:rsidRPr="003F5D61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B509B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公Aa-IV-1 什麼是公民？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公Aa-IV-1 什麼是公民？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公Aa-IV-1 什麼是公民？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發覺生活經驗或社會現象與社會領域內容知識的關係。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563AAC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-2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發覺生活經驗或社會現象與社會領域內容知識的關係。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E72897" w:rsidRPr="00563AAC" w:rsidRDefault="00E72897" w:rsidP="00563AAC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公Ba-IV-1 為什麼家庭是基本及重要的社會組織？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3.蒐集資料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公Ba-IV-1 為什麼家庭是基本及重要的社會組織？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領域內容知識與多元觀點，並提出自己的看法。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公Ba-IV-1 為什麼家庭是基本及重要的社會組織？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變遷而改變？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家務勞動的分擔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</w:t>
            </w:r>
            <w:r w:rsidRPr="00563AAC">
              <w:rPr>
                <w:rFonts w:ascii="標楷體" w:eastAsia="標楷體" w:hAnsi="標楷體" w:hint="eastAsia"/>
                <w:szCs w:val="20"/>
              </w:rPr>
              <w:t>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公Cd-IV-2 家務勞動的分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擔如何影響成員的個人發展與社會參與？其中可能蘊含哪些性別不平等的現象？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</w:t>
            </w:r>
            <w:r w:rsidRPr="00563AAC">
              <w:rPr>
                <w:rFonts w:ascii="標楷體" w:eastAsia="標楷體" w:hAnsi="標楷體" w:hint="eastAsia"/>
                <w:szCs w:val="20"/>
              </w:rPr>
              <w:t>以協助建立平權的家庭和發揮家庭職能？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4.蒐集資料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覺察與實踐青少年在家庭中的角色責任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家庭和發揮家庭職能？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了解人際交往、親密關係的發展，以及溝通與衝突處理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了解人際交往、親密關係的發展，以及溝通與衝突處理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公Ab-IV-2 學生們在校園中享有哪些權利？如何在校園生活中實踐公民德性？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中學生如何參與校園公共事務的決策過程？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領域內容知識解析生活經驗或社會現象。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中學生如何參與校園公共事務的決策過程？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要性。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珍視重要的公民價值並願意付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諸行動。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公Ba-IV-2 在原住民族社會中，部落的意義與重要性是什麼？為什麼？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Pr="00563AAC" w:rsidRDefault="00E72897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珍視重要的公民價值並願意付諸行動。</w:t>
            </w:r>
          </w:p>
        </w:tc>
        <w:tc>
          <w:tcPr>
            <w:tcW w:w="2662" w:type="dxa"/>
            <w:gridSpan w:val="2"/>
          </w:tcPr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2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E72897" w:rsidRPr="00563AAC" w:rsidRDefault="00E72897" w:rsidP="00563A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Default="00E72897"/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群體文化的差異性，並欣賞其文化之美。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公Dc-IV-1 日常生活中，有哪些文化差異的例子？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bookmarkStart w:id="1" w:name="人權教育議題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bookmarkEnd w:id="1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公Dc-IV-2 不同語言與文化之間在哪些情況下會產生位階和不平等的現象？為什麼？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公Dc-IV-3 面對文化差異時，為什麼要互相尊重與包容？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多J9 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為什麼會有社會規範？法律與其他社會規範有什麼不同？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公Bc-IV-2 日常生活規範與文化有什麼關係？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為什麼會有社會規範？法律與其他社會規範有什麼不同？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法J4 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公Bb-IV-1 除了家庭之外，個人還會參與哪些團體？為什麼？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公Bb-IV-1 除了家庭之外，個人還會參與哪些團體？為什麼？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家J10 參與家庭與社區的相關活動。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家J12 分析家庭生活與社區的關係，並善用社區資源。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法J6 理解權力之分立與制衡的原理。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公Ca-IV-1 日常生活和公共事務中的爭議，為什麼應該以非暴力的方式來解決？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公Cb-IV-1 民主社會的公共意見是如何形成的？有什麼特性？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公Cb-IV-1 民主社會的公共意見是如何形成的？有什麼特性？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公Cb-IV-2 媒體與社群網路在公共意見形成的過程中，扮演什麼角色？閱聽人如何覺察其影響？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 日常生活中所說的「公不公平」有哪些例子？考量的原理或原則有哪些？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公Da-IV-1 日常生活中所說的「公不公平」有哪些例子？考量的原理或原則有哪些？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 日常生活中所說的「公不公平」有哪些例子？考量的原理或原則有哪些？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公Da-IV-3 日常生活中，僅依賴個人或團體行善可以促成社會公平正義的實現嗎？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公Db-IV-1 個人的基本生活受到保障，和人性尊嚴及選擇自由有什麼關聯？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法J5 認識憲法的意義。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E728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B509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2897" w:rsidRDefault="00E72897" w:rsidP="00B509B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E72897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活問題，並進行探究。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9" w:type="dxa"/>
            <w:gridSpan w:val="3"/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公Db-IV-2 為什麼國家有責任促成個人基本生活的保障？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E72897" w:rsidRDefault="00E72897" w:rsidP="00B509B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Default="00E72897" w:rsidP="00B509B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Default="00E72897" w:rsidP="00B509B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72897" w:rsidRPr="003F5D61" w:rsidTr="0092469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287C65" w:rsidRDefault="00E7289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E72897" w:rsidRPr="00287C65" w:rsidRDefault="00E7289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Default="00E7289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課程相關補充圖片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、資料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、影片、新聞與網路資源。</w:t>
            </w:r>
          </w:p>
        </w:tc>
      </w:tr>
      <w:tr w:rsidR="00E72897" w:rsidRPr="003F5D61" w:rsidTr="0092469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3F5D61" w:rsidRDefault="00E72897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E72897" w:rsidRDefault="00E72897"/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84B" w:rsidRDefault="0005784B" w:rsidP="00AE5F85">
      <w:r>
        <w:separator/>
      </w:r>
    </w:p>
  </w:endnote>
  <w:endnote w:type="continuationSeparator" w:id="0">
    <w:p w:rsidR="0005784B" w:rsidRDefault="0005784B" w:rsidP="00AE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84B" w:rsidRDefault="0005784B" w:rsidP="00AE5F85">
      <w:r>
        <w:separator/>
      </w:r>
    </w:p>
  </w:footnote>
  <w:footnote w:type="continuationSeparator" w:id="0">
    <w:p w:rsidR="0005784B" w:rsidRDefault="0005784B" w:rsidP="00AE5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5784B"/>
    <w:rsid w:val="0008498B"/>
    <w:rsid w:val="000C7E02"/>
    <w:rsid w:val="001369B4"/>
    <w:rsid w:val="00270B32"/>
    <w:rsid w:val="00287C65"/>
    <w:rsid w:val="002C6451"/>
    <w:rsid w:val="002F7457"/>
    <w:rsid w:val="003F5D61"/>
    <w:rsid w:val="003F7DA3"/>
    <w:rsid w:val="005B2FB3"/>
    <w:rsid w:val="005D457E"/>
    <w:rsid w:val="0061555E"/>
    <w:rsid w:val="00662E76"/>
    <w:rsid w:val="006B0676"/>
    <w:rsid w:val="006F4965"/>
    <w:rsid w:val="00924699"/>
    <w:rsid w:val="00A074E2"/>
    <w:rsid w:val="00AE5F85"/>
    <w:rsid w:val="00B82425"/>
    <w:rsid w:val="00BB5A8B"/>
    <w:rsid w:val="00CD766A"/>
    <w:rsid w:val="00CF3B58"/>
    <w:rsid w:val="00DE3589"/>
    <w:rsid w:val="00E72897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F86311-C1CA-4A0E-ABD7-BF9053F4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5F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5F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08DB-A24F-48B3-AAAC-F3C92230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2670</Words>
  <Characters>15223</Characters>
  <Application>Microsoft Office Word</Application>
  <DocSecurity>0</DocSecurity>
  <Lines>126</Lines>
  <Paragraphs>35</Paragraphs>
  <ScaleCrop>false</ScaleCrop>
  <Company/>
  <LinksUpToDate>false</LinksUpToDate>
  <CharactersWithSpaces>17858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12</cp:revision>
  <dcterms:created xsi:type="dcterms:W3CDTF">2021-03-18T05:43:00Z</dcterms:created>
  <dcterms:modified xsi:type="dcterms:W3CDTF">2021-06-07T18:57:00Z</dcterms:modified>
</cp:coreProperties>
</file>