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69" w:rsidRPr="00171BC2" w:rsidRDefault="00D63369" w:rsidP="00D63369">
      <w:pPr>
        <w:adjustRightInd w:val="0"/>
        <w:snapToGrid w:val="0"/>
        <w:spacing w:line="0" w:lineRule="atLeast"/>
        <w:jc w:val="center"/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</w:pPr>
      <w:r w:rsidRPr="00171BC2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</w:t>
      </w:r>
      <w:r w:rsidRPr="00171BC2">
        <w:rPr>
          <w:rFonts w:ascii="標楷體" w:eastAsia="標楷體" w:hAnsi="標楷體" w:cs="Arial"/>
          <w:b/>
          <w:sz w:val="28"/>
          <w:szCs w:val="28"/>
        </w:rPr>
        <w:t>10</w:t>
      </w:r>
      <w:r>
        <w:rPr>
          <w:rFonts w:ascii="標楷體" w:eastAsia="標楷體" w:hAnsi="標楷體" w:cs="Arial" w:hint="eastAsia"/>
          <w:b/>
          <w:sz w:val="28"/>
          <w:szCs w:val="28"/>
        </w:rPr>
        <w:t>9</w:t>
      </w:r>
      <w:r w:rsidRPr="00171BC2">
        <w:rPr>
          <w:rFonts w:ascii="標楷體" w:eastAsia="標楷體" w:hAnsi="標楷體" w:cs="Arial" w:hint="eastAsia"/>
          <w:b/>
          <w:sz w:val="28"/>
          <w:szCs w:val="28"/>
        </w:rPr>
        <w:t>學年度第一學期</w:t>
      </w:r>
      <w:r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九</w:t>
      </w:r>
      <w:r w:rsidRPr="00171BC2">
        <w:rPr>
          <w:rFonts w:ascii="標楷體" w:eastAsia="標楷體" w:hAnsi="標楷體"/>
          <w:b/>
          <w:snapToGrid w:val="0"/>
          <w:kern w:val="0"/>
          <w:sz w:val="28"/>
          <w:szCs w:val="28"/>
        </w:rPr>
        <w:t>年級</w:t>
      </w:r>
      <w:r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健體</w:t>
      </w:r>
      <w:r w:rsidRPr="00171BC2"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</w:rPr>
        <w:t>領域課程計畫</w:t>
      </w:r>
    </w:p>
    <w:p w:rsidR="00957153" w:rsidRPr="00D63369" w:rsidRDefault="00957153" w:rsidP="00025FBE">
      <w:pPr>
        <w:spacing w:line="0" w:lineRule="atLeast"/>
        <w:jc w:val="both"/>
        <w:rPr>
          <w:rFonts w:ascii="標楷體" w:eastAsia="標楷體" w:hAnsi="標楷體" w:hint="eastAsia"/>
          <w:sz w:val="26"/>
          <w:u w:val="single"/>
        </w:rPr>
      </w:pPr>
    </w:p>
    <w:p w:rsidR="00265358" w:rsidRPr="00380535" w:rsidRDefault="00265358" w:rsidP="00025FBE">
      <w:pPr>
        <w:spacing w:line="0" w:lineRule="atLeast"/>
        <w:ind w:firstLine="5"/>
        <w:jc w:val="both"/>
        <w:rPr>
          <w:rFonts w:ascii="標楷體" w:eastAsia="標楷體" w:hAnsi="標楷體" w:hint="eastAsia"/>
        </w:rPr>
      </w:pPr>
      <w:r w:rsidRPr="00380535">
        <w:rPr>
          <w:rFonts w:ascii="標楷體" w:eastAsia="標楷體" w:hAnsi="標楷體" w:hint="eastAsia"/>
        </w:rPr>
        <w:t>教科書版本：</w:t>
      </w:r>
      <w:r w:rsidR="00D63369">
        <w:rPr>
          <w:rFonts w:ascii="標楷體" w:eastAsia="標楷體" w:hAnsi="標楷體" w:hint="eastAsia"/>
          <w:snapToGrid w:val="0"/>
          <w:kern w:val="0"/>
        </w:rPr>
        <w:t>康軒</w:t>
      </w:r>
      <w:r w:rsidR="00F13741" w:rsidRPr="00380535">
        <w:rPr>
          <w:rFonts w:ascii="標楷體" w:eastAsia="標楷體" w:hAnsi="標楷體" w:hint="eastAsia"/>
          <w:snapToGrid w:val="0"/>
          <w:kern w:val="0"/>
        </w:rPr>
        <w:t>版國中健體3上教材</w:t>
      </w:r>
    </w:p>
    <w:p w:rsidR="00957153" w:rsidRPr="00380535" w:rsidRDefault="00067610" w:rsidP="00025FBE">
      <w:pPr>
        <w:spacing w:line="0" w:lineRule="atLeast"/>
        <w:ind w:firstLine="5"/>
        <w:jc w:val="both"/>
        <w:rPr>
          <w:rFonts w:ascii="標楷體" w:eastAsia="標楷體" w:hAnsi="標楷體" w:hint="eastAsia"/>
        </w:rPr>
      </w:pPr>
      <w:r w:rsidRPr="00380535">
        <w:rPr>
          <w:rFonts w:ascii="標楷體" w:eastAsia="標楷體" w:hAnsi="標楷體" w:hint="eastAsia"/>
        </w:rPr>
        <w:t>設計者</w:t>
      </w:r>
      <w:r w:rsidR="00265358" w:rsidRPr="00380535">
        <w:rPr>
          <w:rFonts w:ascii="標楷體" w:eastAsia="標楷體" w:hAnsi="標楷體" w:hint="eastAsia"/>
        </w:rPr>
        <w:t>：</w:t>
      </w:r>
      <w:r w:rsidR="00F13741" w:rsidRPr="00380535">
        <w:rPr>
          <w:rFonts w:ascii="標楷體" w:eastAsia="標楷體" w:hAnsi="標楷體" w:hint="eastAsia"/>
          <w:snapToGrid w:val="0"/>
          <w:kern w:val="0"/>
          <w:u w:val="single"/>
        </w:rPr>
        <w:t>健康與體育</w:t>
      </w:r>
      <w:r w:rsidR="00265358" w:rsidRPr="00380535">
        <w:rPr>
          <w:rFonts w:ascii="標楷體" w:eastAsia="標楷體" w:hAnsi="標楷體" w:hint="eastAsia"/>
          <w:u w:val="single"/>
        </w:rPr>
        <w:t>領域教</w:t>
      </w:r>
      <w:r w:rsidR="00AB56EF" w:rsidRPr="00380535">
        <w:rPr>
          <w:rFonts w:ascii="標楷體" w:eastAsia="標楷體" w:hAnsi="標楷體" w:hint="eastAsia"/>
          <w:u w:val="single"/>
        </w:rPr>
        <w:t>學團隊</w:t>
      </w:r>
      <w:bookmarkStart w:id="0" w:name="_GoBack"/>
      <w:bookmarkEnd w:id="0"/>
    </w:p>
    <w:p w:rsidR="0093059B" w:rsidRPr="00380535" w:rsidRDefault="0093059B" w:rsidP="00025FBE">
      <w:pPr>
        <w:spacing w:line="0" w:lineRule="atLeast"/>
        <w:jc w:val="both"/>
        <w:rPr>
          <w:rFonts w:ascii="標楷體" w:eastAsia="標楷體" w:hAnsi="標楷體" w:hint="eastAsia"/>
          <w:b/>
        </w:rPr>
      </w:pPr>
    </w:p>
    <w:p w:rsidR="00E674B6" w:rsidRPr="00380535" w:rsidRDefault="00265358" w:rsidP="00025FBE">
      <w:pPr>
        <w:spacing w:line="0" w:lineRule="atLeast"/>
        <w:jc w:val="both"/>
        <w:rPr>
          <w:rFonts w:ascii="標楷體" w:eastAsia="標楷體" w:hAnsi="標楷體" w:hint="eastAsia"/>
          <w:b/>
        </w:rPr>
      </w:pPr>
      <w:r w:rsidRPr="00380535">
        <w:rPr>
          <w:rFonts w:ascii="標楷體" w:eastAsia="標楷體" w:hAnsi="標楷體" w:hint="eastAsia"/>
          <w:b/>
        </w:rPr>
        <w:t>本學期學習目標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（一）認識家庭的形式與功能，以及了解如何面對家庭的變化，進而擁有一個健康的家庭。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（二）學習在與家人面對衝突時，應該如何溝通與協調，並了解促進家人關係和諧的方法。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（三）認識家庭暴力可能造成的傷害與影響，以及面對家庭暴力時的危機處理。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（四）認識安全蔬果、有機農產品、基因改造食品、健康食品以及相關選購技巧。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（五）認識食品加工的方式，以及明瞭食品添加物的意義，並分析食品添加物的添加原因。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（六）了解食物中毒的原因、症狀及處理方式，以及應該如何烹調才是健康之道。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（七）認識何謂身體意象，並具備健康體型的概念。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（八）認識體重的定義、健康體重的評估以及不當減重可能對身體造成的影響，並學習計算屬於自己的每日熱量需求。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（九）學習建立良好的健康生活型態與維持健康體重，並訂定屬於自己的健康計畫。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（十）了解籃球運動的防守動作，並學習盯人、區域聯防等防守要領，以及實際運用於籃球運動中。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（十一）學習排球攔網的動作要領，並實際將其運用在排球比賽中。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（十二）學習桌球的平擊、正反手推擋與搓球的動作要領。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（十三）學習羽球的切球、網前短球、網前撲球的動作要領及使用時機，並靈活運用於比賽中。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（十四）學習棒球的打擊、握棒時的基本動作，以及滑步的動作要領，同時了解盜壘的動作要領。</w:t>
      </w:r>
    </w:p>
    <w:p w:rsidR="00F13741" w:rsidRPr="00380535" w:rsidRDefault="00F13741" w:rsidP="00F13741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（十五）了解體操運動的特性，並明瞭暖身運動的概念，進而學習倒立的動作要領。</w:t>
      </w:r>
    </w:p>
    <w:p w:rsidR="00911B7F" w:rsidRPr="00380535" w:rsidRDefault="00F13741" w:rsidP="00F13741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 w:rsidRPr="00380535">
        <w:rPr>
          <w:rFonts w:ascii="標楷體" w:eastAsia="標楷體" w:hAnsi="標楷體"/>
          <w:snapToGrid w:val="0"/>
          <w:kern w:val="0"/>
        </w:rPr>
        <w:t>（十六）了解慢跑運動的優點，進而學習正確的慢跑姿勢與技巧，以及學習訂定屬於自己的慢跑計畫。</w:t>
      </w:r>
    </w:p>
    <w:p w:rsidR="00FA33B6" w:rsidRPr="00380535" w:rsidRDefault="00FA33B6" w:rsidP="00FA33B6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</w:p>
    <w:p w:rsidR="00957153" w:rsidRPr="00380535" w:rsidRDefault="00265358" w:rsidP="00025FBE">
      <w:pPr>
        <w:spacing w:line="0" w:lineRule="atLeast"/>
        <w:jc w:val="both"/>
        <w:rPr>
          <w:rFonts w:ascii="標楷體" w:eastAsia="標楷體" w:hAnsi="標楷體"/>
          <w:sz w:val="28"/>
        </w:rPr>
      </w:pPr>
      <w:r w:rsidRPr="00380535">
        <w:rPr>
          <w:rFonts w:ascii="標楷體" w:eastAsia="標楷體" w:hAnsi="標楷體" w:hint="eastAsia"/>
          <w:b/>
        </w:rPr>
        <w:t>本學期各單元內涵</w:t>
      </w:r>
    </w:p>
    <w:tbl>
      <w:tblPr>
        <w:tblW w:w="103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1670"/>
        <w:gridCol w:w="1890"/>
        <w:gridCol w:w="965"/>
        <w:gridCol w:w="1638"/>
        <w:gridCol w:w="490"/>
        <w:gridCol w:w="1918"/>
        <w:gridCol w:w="614"/>
      </w:tblGrid>
      <w:tr w:rsidR="00380535" w:rsidRPr="00380535" w:rsidTr="00380535">
        <w:trPr>
          <w:tblHeader/>
          <w:jc w:val="center"/>
        </w:trPr>
        <w:tc>
          <w:tcPr>
            <w:tcW w:w="1150" w:type="dxa"/>
            <w:shd w:val="clear" w:color="auto" w:fill="auto"/>
            <w:vAlign w:val="center"/>
          </w:tcPr>
          <w:p w:rsidR="00380535" w:rsidRPr="00380535" w:rsidRDefault="00380535" w:rsidP="00025FBE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380535"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80535" w:rsidRPr="00380535" w:rsidRDefault="00380535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</w:rPr>
              <w:t>單元</w:t>
            </w:r>
            <w:r w:rsidRPr="00380535">
              <w:rPr>
                <w:rFonts w:ascii="標楷體" w:eastAsia="標楷體" w:hAnsi="標楷體"/>
              </w:rPr>
              <w:br/>
            </w:r>
            <w:r w:rsidRPr="00380535">
              <w:rPr>
                <w:rFonts w:ascii="標楷體" w:eastAsia="標楷體" w:hAnsi="標楷體" w:hint="eastAsia"/>
              </w:rPr>
              <w:t>活動主題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80535" w:rsidRPr="00380535" w:rsidRDefault="00380535" w:rsidP="00025FBE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380535">
              <w:rPr>
                <w:rFonts w:ascii="標楷體" w:eastAsia="標楷體" w:hAnsi="標楷體" w:hint="eastAsia"/>
              </w:rPr>
              <w:t>單元</w:t>
            </w:r>
            <w:r w:rsidRPr="00380535">
              <w:rPr>
                <w:rFonts w:ascii="標楷體" w:eastAsia="標楷體" w:hAnsi="標楷體"/>
              </w:rPr>
              <w:br/>
            </w:r>
            <w:r w:rsidRPr="00380535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380535" w:rsidRPr="00380535" w:rsidRDefault="00380535" w:rsidP="00025FBE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380535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380535" w:rsidRPr="00380535" w:rsidRDefault="00380535" w:rsidP="00025FB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</w:rPr>
              <w:t>重大議題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380535" w:rsidRPr="00380535" w:rsidRDefault="00380535" w:rsidP="00025FBE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38053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18" w:type="dxa"/>
            <w:shd w:val="clear" w:color="auto" w:fill="auto"/>
            <w:vAlign w:val="center"/>
          </w:tcPr>
          <w:p w:rsidR="00380535" w:rsidRPr="00380535" w:rsidRDefault="00380535" w:rsidP="00025FBE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380535"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380535" w:rsidRPr="00380535" w:rsidRDefault="00380535" w:rsidP="00025FBE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380535">
              <w:rPr>
                <w:rFonts w:ascii="標楷體" w:eastAsia="標楷體" w:hAnsi="標楷體" w:hint="eastAsia"/>
              </w:rPr>
              <w:t>備註</w:t>
            </w: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第一週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第一篇家和萬事興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1章我的家庭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1.認識「家」的概念以及多元家庭形式。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2.認識家庭所能提供的功能。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3.認識家庭成員間的角色以及對家庭的貢獻。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4.了解家庭對個人的影響，並體認家庭所提供的功能。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6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6-3-2</w:t>
              </w:r>
            </w:smartTag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1.問答：是否能認真回應教師的問題。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2.觀察：是否認真參與討論。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3.問答：是否能確實針對自己的家庭狀況來填寫活動。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4.實作：是否能確實針對自己與家人的相處關係來填寫。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第二週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第一篇家和萬事興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1章我的家庭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1.認識在面對家庭變化時，應該具備的處理方法。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2.透過健康家庭應具備的特質介紹，讓學生了解自己家庭具備哪些特質。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3.利用「全家學習計畫書」活動增進家人間溝通機會，進而建立良好的溝通習慣。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4.藉由課程的學習，使家庭漸漸成為學習型家庭。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6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6-3-2</w:t>
              </w:r>
            </w:smartTag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1.問答：是否能認真回應教師的問題。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2.觀察：是否認真參與討論。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3.實作：是否能設計屬於自己的全家學習計畫書。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第三週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第一篇家和萬事興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2章維護家庭和諧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1.了解家人的相處之道。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2.學習良好的溝通原則，進而建立家人間的溝通習慣。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3.了解化解衝突的方法，並學習情緒管理技巧。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4.學習增進家人關係的方法，並確實落實於日常生活中。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6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6-3-2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6-3-3</w:t>
            </w:r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1.觀察：是否認真參與討論。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2.實作：是否能認真填寫活動。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3.觀察：是否認真發表「溝通表達練習題」活動的答案。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4.問答：是否能說出如何增進家人感情的方式。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第四週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第一篇家和萬事興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3章預防家庭暴力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1.認識家庭暴力。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2.認識家庭暴力的影響與迷思。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3.了解面對家庭暴力的應變原則。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4.認識社會支援機構。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5.了解如何走出家暴的陰霾。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6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6-3-2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6-3-3</w:t>
            </w:r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1.觀察：是否認真參與討論。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2.問答：是否能正確說出家暴的迷思與事實。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3.問答：能說出化解衝突的方法，以及發生家庭暴力時的應變與處理原則。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4.觀察：是否認真參與「社會新聞事件簿」活動的討論，並踴躍發言。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第五週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第四篇你來我往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1章滴水不漏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籃球防守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1.了解籃球場上球員的防守位置及基本動作。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2.熟練運球基本功及防守姿勢。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3.熟練盯人防守的基本動作。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4.練習熟練整體性的防守動作。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5.學習跑位練習的基本動作。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3-3-2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3-3-4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4-3-5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5-3-5</w:t>
            </w:r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1.發表：請學生自行舉手發表。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2.觀察：是否認真參與討論。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3.發表：可否完整的表達自我的感想。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第六週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第四篇你來我往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2章排山倒海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排球攔網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1.讓學生能從「合作無間」活動中體會單手拋球及攔網的動作，並學習控制方向。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2.了解攔網的預備動作。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3.熟練攔網時的步法。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4.熟練攔網時的起跳動作。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3-3-4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3-3-5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4-3-5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5-3-5</w:t>
            </w:r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1.觀察：是否快樂參與活動。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2.實作：是否掌握側步與滑步的動作要領。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3.自評：可否完整的說出自己動作需要調整之處。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4.發表：可否完整的表達自我的感想。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第七週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第四篇你來我往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2章排山倒海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排球攔網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（第一次段考）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1.熟練攔網的落地動作。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2.了解多人攔網的意義與使用時機。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3.熟練三人前排攔網的動作技巧。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4.將攔網的技巧運用於比賽中。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3-3-4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3-3-5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4-3-5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5-3-5</w:t>
            </w:r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1.觀察：是否認真參與活動的進行。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2.自評：進行三人前排攔網時，可否與其他兩位同學互相配合，發揮團隊最大的力量。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3.觀察：是否認真參與活動，並找出錯誤的攔網動作。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第八週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第四篇你來我往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3章桌上風雲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桌球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1.讓學生能透過媒體報導，了解桌球的樂趣，激發參與感。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2.熟練反手推擋的動作技能。</w:t>
            </w:r>
          </w:p>
        </w:tc>
        <w:tc>
          <w:tcPr>
            <w:tcW w:w="965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3-3-1</w:t>
              </w:r>
            </w:smartTag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3-3-2</w:t>
              </w:r>
            </w:smartTag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1.提問：對於媒體透過圖片與文字對體育運動的報導，同學們有什麼感想？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2.觀察：是否認真參與活動。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第九週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第四篇你來我往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3章桌上風雲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桌球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1.熟練反手推擋的動作技能。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2.學會正手平擊的動作要領。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3.學會正、反手搓球的動作要領。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4.熟練桌球比賽的步法，並靈活運用於桌球比賽中。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3-3-1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3-3-2</w:t>
            </w:r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1.觀察：是否認真參與活動。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2.觀察：是否完成規定動作。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3.實作：能與組員互助合作，開啟彼此的潛能，以求精益求精。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4.實作：是否能充分運用在比賽中。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第十週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第四篇你來我往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4章瞬息萬變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羽球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1.了解進行羽球運動前的事前準備工作。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2.明瞭暖身運動的重要性。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3.利用各種羽球活動進行暖身，並找回熟悉的球感。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3-3-1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4-3-5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7-3-3</w:t>
            </w:r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1.問答：可以說出羽毛球的特性。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2.問答：能說暖身運動的重要性。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3.實作：是否認真參與暖身運動。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第十一週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第四篇你來我往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4章瞬息萬變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羽球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1.熟練網前短球的動作要領。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2.使學生了解網前撲球的動作要領與使用時機。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3.將之前所學之動作技能，實際運用於羽球比賽中。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3-3-1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4-3-5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7-3-3</w:t>
            </w:r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1.問答：能說出羽球切球動作要領與使用時機。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2.實作：能做出羽球切球動作。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3.觀察：是否認真參與羽球比賽。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4.發表：是否認真且積極的參與。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第十二週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第四篇你來我往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5章強棒出擊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棒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（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壘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）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球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1.學習正確的棒球打擊姿勢與技巧。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2.讓學生能學習揮棒打擊的動作。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3.了解揮棒及滑壘動作的動作要領。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3-3-2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3-3-3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3-3-4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3-3-5</w:t>
            </w:r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1.觀察：是否快樂參與活動。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2.作答：能觀察並說出教師錯誤動作之處。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3.實作：能與組員共同努力合作。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4.提問：比賽中如何判決比數。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第十三週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第二篇飲食情報站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1章飲食新浪潮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1.認識安全蔬果，並了解蔬果安全採收期的重要。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2.學習安全蔬果的選購與處理訣竅。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3.認識有機農產品以及相關選購技巧。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4.認識市面上基因改造食品及其標示。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5.學習健康食品的選購技巧。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6.能分辨食品廣告的真實性。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7.學習消費糾紛的處理方式。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2-3-3</w:t>
              </w:r>
            </w:smartTag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1.觀察：認真聽講並熱烈參與討論。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2.問答：是否能說出政府核可的有機農產品驗證機構。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3.實作：能夠辨別基因改造食品標章。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4.觀察：學會基因改造食品的選購方式。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5.實作：詳細填寫活動內容。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第十四週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第二篇飲食情報站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2章食品加工面面觀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（第二次段考）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1.建立學生重視在購買包裝食品前觀察食品標示內容的概念，並學習觀察的技巧。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2.認識食品加工的方式及其目的。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3.認識食品添加物。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4.認識食品添加物及其目的。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5.認識正確及聰明的加工食品選購技巧。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2-3-4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2-3-5</w:t>
            </w:r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【海洋教育】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1.觀察：對於食品加工方法之了解。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2.觀察：對於食品添加物之了解。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3.實作：學生是否會看包裝食品之標示。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4.實作：學生是否能認真調查。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第十五週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第二篇飲食情報站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3章吃得安心與健康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1.了解食物中毒的原因與症狀。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2.了解食物中毒的處理以及預防方式。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3.學習預防食物中毒的方法。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4.認識食物最佳的烹調方式。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2-3-5</w:t>
              </w:r>
            </w:smartTag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【海洋教育】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1.觀察：認真參與討論。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2.實作：用心蒐集並分析資料。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3.實作：是否能確實針對自己就讀學校的廚房進行調查與記錄。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第十六週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第二篇飲食情報站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3章吃得安心與健康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1.認識食物最佳的烹調方式。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2.認識調味品種類和功能。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2-3-5</w:t>
              </w:r>
            </w:smartTag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【海洋教育】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1.觀察：學生是否能熱烈參與討論。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2.實作：是否能確實填寫活動。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3.觀察：學生踴躍發言的程度。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4.實作：學生正確選擇適當適量的調味品。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第十七週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第五篇挑戰自我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1章倒轉乾坤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體操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1.了解體操運動的特性。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2.培養學生於運動前進行暖身運動的習慣。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3.讓學生能體會左右對稱的平衡感覺。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4.了解蛙立的動作要領。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5.了解三角倒立的動作要領。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6.設計一份體操課後練習表。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3-3-1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3-3-2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3-3-4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5-3-5</w:t>
            </w:r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1.觀察：是否認真參與活動。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2.實作：如何促進運動安全。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3.發表：可否說出蛙立與三角倒立的不同。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4.實作：能與組員共同努力合作且促進運動安全。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第十八週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第五篇挑戰自我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2章健步如飛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～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慢跑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1.了解慢跑運動，並隨時注意運動安全。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2.認識慢跑裝備。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3.學習正確的慢跑方式。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4.了解適合自己的慢跑速度。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5.訂定適合自己的運動計畫。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1-3-1</w:t>
              </w:r>
            </w:smartTag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4-3-2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4-3-3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5-3-5</w:t>
            </w:r>
          </w:p>
        </w:tc>
        <w:tc>
          <w:tcPr>
            <w:tcW w:w="163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1.發表：可否說出慢跑運動的好處。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2.觀察：是否認真進行暖身運動。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3.問答：可否選擇正確的慢跑裝備。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4.觀察：慢跑的姿勢正確。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5.自評：可否估計出適合自己的運動強度。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6.觀察：可否設計出符合自己的運動計畫。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第十九週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第三篇健康無負擔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1章身體意象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1.認識正確的身體意象。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2.認識身體意象的形成因素。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3.認識瘦身美容廣告可能隱藏的陷阱。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2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2-3-6</w:t>
              </w:r>
            </w:smartTag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1.觀察：是否能認真填寫活動「我的體型觀」之結果及是否熱烈參與討論。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2.問答：是否能說出正確的身體意象。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3.問答：是否能說出身體意象的形成因素。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4.問答：是否能說出廣告中隱藏的陷阱。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第二十週</w:t>
            </w:r>
          </w:p>
        </w:tc>
        <w:tc>
          <w:tcPr>
            <w:tcW w:w="167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第三篇健康無負擔</w:t>
            </w:r>
          </w:p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2章健康體重</w:t>
            </w:r>
          </w:p>
        </w:tc>
        <w:tc>
          <w:tcPr>
            <w:tcW w:w="18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1.認識健康體重的評估。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2.認識標準體重計算方式以及腰臀比。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3.認識不當減重的方式與影響。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4.認識偏差的減重方式，例如：厭食症和暴食症。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5.認識如何計算每日的熱量需求。</w:t>
            </w:r>
          </w:p>
        </w:tc>
        <w:tc>
          <w:tcPr>
            <w:tcW w:w="965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2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2-3-6</w:t>
              </w:r>
            </w:smartTag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1.觀察：是否能認真參與討論。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2.問答：能說出正確的減重方式。</w:t>
            </w:r>
          </w:p>
        </w:tc>
        <w:tc>
          <w:tcPr>
            <w:tcW w:w="614" w:type="dxa"/>
          </w:tcPr>
          <w:p w:rsidR="00380535" w:rsidRPr="00380535" w:rsidRDefault="00380535" w:rsidP="00EA5E1F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380535" w:rsidRPr="00380535" w:rsidTr="00380535">
        <w:trPr>
          <w:cantSplit/>
          <w:trHeight w:val="609"/>
          <w:jc w:val="center"/>
        </w:trPr>
        <w:tc>
          <w:tcPr>
            <w:tcW w:w="1150" w:type="dxa"/>
          </w:tcPr>
          <w:p w:rsidR="00380535" w:rsidRPr="00380535" w:rsidRDefault="00380535" w:rsidP="00067610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bookmarkStart w:id="1" w:name="週次表"/>
            <w:r w:rsidRPr="00380535">
              <w:rPr>
                <w:rFonts w:ascii="標楷體" w:eastAsia="標楷體" w:hAnsi="標楷體" w:hint="eastAsia"/>
                <w:snapToGrid w:val="0"/>
                <w:kern w:val="0"/>
              </w:rPr>
              <w:t>第二十一週</w:t>
            </w:r>
          </w:p>
        </w:tc>
        <w:tc>
          <w:tcPr>
            <w:tcW w:w="1670" w:type="dxa"/>
          </w:tcPr>
          <w:p w:rsidR="00380535" w:rsidRPr="00380535" w:rsidRDefault="00380535" w:rsidP="00067610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第三篇健康無負擔</w:t>
            </w:r>
          </w:p>
          <w:p w:rsidR="00380535" w:rsidRPr="00380535" w:rsidRDefault="00380535" w:rsidP="00067610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</w:t>
            </w: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3章維持健康體重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（第三次段考）</w:t>
            </w:r>
          </w:p>
        </w:tc>
        <w:tc>
          <w:tcPr>
            <w:tcW w:w="1890" w:type="dxa"/>
          </w:tcPr>
          <w:p w:rsidR="00380535" w:rsidRPr="00380535" w:rsidRDefault="00380535" w:rsidP="0006761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1.認識維持健康體重的意義。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2.檢視自己的生活型態。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3.認識維持健康體重的方法。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4.了解現代青少年不良的生活習慣，及其對健康的影響。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5.學習訂定健康計畫來改善自己飲食、運動，或其他生活習慣。</w:t>
            </w:r>
          </w:p>
        </w:tc>
        <w:tc>
          <w:tcPr>
            <w:tcW w:w="965" w:type="dxa"/>
          </w:tcPr>
          <w:p w:rsidR="00380535" w:rsidRPr="00380535" w:rsidRDefault="00380535" w:rsidP="00067610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2"/>
              </w:smartTagPr>
              <w:r w:rsidRPr="00380535">
                <w:rPr>
                  <w:rFonts w:ascii="標楷體" w:eastAsia="標楷體" w:hAnsi="標楷體"/>
                  <w:bCs/>
                  <w:snapToGrid w:val="0"/>
                  <w:kern w:val="0"/>
                </w:rPr>
                <w:t>2-3-6</w:t>
              </w:r>
            </w:smartTag>
          </w:p>
        </w:tc>
        <w:tc>
          <w:tcPr>
            <w:tcW w:w="1638" w:type="dxa"/>
          </w:tcPr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</w:p>
          <w:p w:rsidR="00380535" w:rsidRPr="00380535" w:rsidRDefault="00380535" w:rsidP="00F1374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</w:p>
        </w:tc>
        <w:tc>
          <w:tcPr>
            <w:tcW w:w="490" w:type="dxa"/>
          </w:tcPr>
          <w:p w:rsidR="00380535" w:rsidRPr="00380535" w:rsidRDefault="00380535" w:rsidP="00067610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38053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</w:tcPr>
          <w:p w:rsidR="00380535" w:rsidRPr="00380535" w:rsidRDefault="00380535" w:rsidP="0006761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1.觀察：是否能熱烈參與討論。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2.觀察：學生踴躍發言的程度。</w:t>
            </w:r>
            <w:r w:rsidRPr="00380535"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3.實作：擬定健康計畫。</w:t>
            </w:r>
          </w:p>
        </w:tc>
        <w:tc>
          <w:tcPr>
            <w:tcW w:w="614" w:type="dxa"/>
          </w:tcPr>
          <w:p w:rsidR="00380535" w:rsidRPr="00380535" w:rsidRDefault="00380535" w:rsidP="00067610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bookmarkEnd w:id="1"/>
    </w:tbl>
    <w:p w:rsidR="00D63369" w:rsidRDefault="00D63369" w:rsidP="007F46C0">
      <w:pPr>
        <w:spacing w:line="0" w:lineRule="atLeast"/>
        <w:jc w:val="both"/>
        <w:rPr>
          <w:rFonts w:ascii="標楷體" w:eastAsia="標楷體" w:hAnsi="標楷體"/>
          <w:snapToGrid w:val="0"/>
          <w:kern w:val="0"/>
        </w:rPr>
      </w:pPr>
    </w:p>
    <w:p w:rsidR="00D63369" w:rsidRPr="00171BC2" w:rsidRDefault="00D63369" w:rsidP="00D63369">
      <w:pPr>
        <w:adjustRightInd w:val="0"/>
        <w:snapToGrid w:val="0"/>
        <w:spacing w:line="0" w:lineRule="atLeast"/>
        <w:jc w:val="center"/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</w:pPr>
      <w:r>
        <w:rPr>
          <w:rFonts w:ascii="標楷體" w:eastAsia="標楷體" w:hAnsi="標楷體"/>
          <w:snapToGrid w:val="0"/>
          <w:kern w:val="0"/>
        </w:rPr>
        <w:br w:type="page"/>
      </w:r>
      <w:r w:rsidRPr="00171BC2">
        <w:rPr>
          <w:rFonts w:ascii="標楷體" w:eastAsia="標楷體" w:hAnsi="標楷體" w:cs="Arial" w:hint="eastAsia"/>
          <w:b/>
          <w:sz w:val="28"/>
          <w:szCs w:val="28"/>
        </w:rPr>
        <w:lastRenderedPageBreak/>
        <w:t>臺北市私立延平高級中學(國中部)</w:t>
      </w:r>
      <w:r w:rsidRPr="00171BC2">
        <w:rPr>
          <w:rFonts w:ascii="標楷體" w:eastAsia="標楷體" w:hAnsi="標楷體" w:cs="Arial"/>
          <w:b/>
          <w:sz w:val="28"/>
          <w:szCs w:val="28"/>
        </w:rPr>
        <w:t>10</w:t>
      </w:r>
      <w:r>
        <w:rPr>
          <w:rFonts w:ascii="標楷體" w:eastAsia="標楷體" w:hAnsi="標楷體" w:cs="Arial" w:hint="eastAsia"/>
          <w:b/>
          <w:sz w:val="28"/>
          <w:szCs w:val="28"/>
        </w:rPr>
        <w:t>9</w:t>
      </w:r>
      <w:r>
        <w:rPr>
          <w:rFonts w:ascii="標楷體" w:eastAsia="標楷體" w:hAnsi="標楷體" w:cs="Arial" w:hint="eastAsia"/>
          <w:b/>
          <w:sz w:val="28"/>
          <w:szCs w:val="28"/>
        </w:rPr>
        <w:t>學年度第二</w:t>
      </w:r>
      <w:r w:rsidRPr="00171BC2">
        <w:rPr>
          <w:rFonts w:ascii="標楷體" w:eastAsia="標楷體" w:hAnsi="標楷體" w:cs="Arial" w:hint="eastAsia"/>
          <w:b/>
          <w:sz w:val="28"/>
          <w:szCs w:val="28"/>
        </w:rPr>
        <w:t>學期</w:t>
      </w:r>
      <w:r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九</w:t>
      </w:r>
      <w:r w:rsidRPr="00171BC2">
        <w:rPr>
          <w:rFonts w:ascii="標楷體" w:eastAsia="標楷體" w:hAnsi="標楷體"/>
          <w:b/>
          <w:snapToGrid w:val="0"/>
          <w:kern w:val="0"/>
          <w:sz w:val="28"/>
          <w:szCs w:val="28"/>
        </w:rPr>
        <w:t>年級</w:t>
      </w:r>
      <w:r>
        <w:rPr>
          <w:rFonts w:ascii="標楷體" w:eastAsia="標楷體" w:hAnsi="標楷體" w:hint="eastAsia"/>
          <w:b/>
          <w:snapToGrid w:val="0"/>
          <w:kern w:val="0"/>
          <w:sz w:val="28"/>
          <w:szCs w:val="28"/>
        </w:rPr>
        <w:t>健體</w:t>
      </w:r>
      <w:r w:rsidRPr="00171BC2">
        <w:rPr>
          <w:rFonts w:ascii="標楷體" w:eastAsia="標楷體" w:hAnsi="標楷體" w:hint="eastAsia"/>
          <w:b/>
          <w:bCs/>
          <w:snapToGrid w:val="0"/>
          <w:kern w:val="0"/>
          <w:sz w:val="28"/>
          <w:szCs w:val="28"/>
        </w:rPr>
        <w:t>領域課程計畫</w:t>
      </w:r>
    </w:p>
    <w:p w:rsidR="00D63369" w:rsidRPr="00D63369" w:rsidRDefault="00D63369" w:rsidP="00D63369">
      <w:pPr>
        <w:adjustRightInd w:val="0"/>
        <w:snapToGrid w:val="0"/>
        <w:spacing w:line="0" w:lineRule="atLeast"/>
        <w:jc w:val="center"/>
        <w:rPr>
          <w:rFonts w:ascii="標楷體" w:eastAsia="標楷體" w:hAnsi="標楷體" w:hint="eastAsia"/>
          <w:sz w:val="26"/>
          <w:u w:val="single"/>
        </w:rPr>
      </w:pPr>
    </w:p>
    <w:p w:rsidR="00D63369" w:rsidRDefault="00D63369" w:rsidP="00D63369">
      <w:pPr>
        <w:spacing w:line="0" w:lineRule="atLeast"/>
        <w:ind w:firstLine="5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教科書版本：</w:t>
      </w:r>
      <w:r>
        <w:rPr>
          <w:rFonts w:ascii="標楷體" w:eastAsia="標楷體" w:hAnsi="標楷體" w:hint="eastAsia"/>
          <w:snapToGrid w:val="0"/>
          <w:kern w:val="0"/>
        </w:rPr>
        <w:t>康軒</w:t>
      </w:r>
      <w:r>
        <w:rPr>
          <w:rFonts w:ascii="標楷體" w:eastAsia="標楷體" w:hAnsi="標楷體" w:hint="eastAsia"/>
          <w:snapToGrid w:val="0"/>
          <w:kern w:val="0"/>
        </w:rPr>
        <w:t>版國中健體3下教材</w:t>
      </w:r>
    </w:p>
    <w:p w:rsidR="00D63369" w:rsidRDefault="00D63369" w:rsidP="00D63369">
      <w:pPr>
        <w:spacing w:line="0" w:lineRule="atLeast"/>
        <w:ind w:firstLine="5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設計者：</w:t>
      </w:r>
      <w:r>
        <w:rPr>
          <w:rFonts w:ascii="標楷體" w:eastAsia="標楷體" w:hAnsi="標楷體" w:hint="eastAsia"/>
          <w:snapToGrid w:val="0"/>
          <w:kern w:val="0"/>
          <w:u w:val="single"/>
        </w:rPr>
        <w:t>健康與體育</w:t>
      </w:r>
      <w:r>
        <w:rPr>
          <w:rFonts w:ascii="標楷體" w:eastAsia="標楷體" w:hAnsi="標楷體" w:hint="eastAsia"/>
          <w:u w:val="single"/>
        </w:rPr>
        <w:t>領域教學團隊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b/>
        </w:rPr>
      </w:pP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b/>
        </w:rPr>
        <w:t>本學期學習目標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（一）認識校園霸凌及預防之道，並了解使用網路的安全注意事項。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（二）了解交通安全的重要，並實際落實於生活中。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（三）探討工作場所常發生的事故傷害，以及關心家人職場安全，並藉由了解自我興趣及價值觀，探究就業市場之需求與就業環境，進一步培養並提升自我能力和就業競爭力。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（四）了解空氣汙染的來源、危害及防治方法。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（五）了解垃圾汙染的嚴重性及垃圾汙染的防治方法，並了解垃圾的處理方式，養成珍惜資源、愛護地球的生活習慣。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（六）了解節能減碳的重要性，並落實於生活中。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（七）了解社區的轉變，並思考解決的方式。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（八）了解如何運用「社區健康營造」的策略，提升社區的居住品質，讓環境更美好。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（九）了解羽球基本技術的組合，並能在比賽時靈活運用。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（十）了解籃球裁判的基本手勢及三對三鬥牛規則並實際運用在比賽上。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（十一）學習排球比賽時各種隊形的變化。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（十二）認識適應體育，並建立正確的人生觀。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（十三）學習安全騎乘自行車。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（十四）認識攀岩運動的基本裝備及技巧。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（十五）認識保齡球運動及打擊技巧。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  <w:r>
        <w:rPr>
          <w:rFonts w:ascii="標楷體" w:eastAsia="標楷體" w:hAnsi="標楷體" w:hint="eastAsia"/>
          <w:snapToGrid w:val="0"/>
          <w:kern w:val="0"/>
        </w:rPr>
        <w:t>（十六）認識撞球運動及打擊技巧。</w:t>
      </w: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</w:p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b/>
        </w:rPr>
        <w:t>本學期各單元內涵</w:t>
      </w:r>
    </w:p>
    <w:tbl>
      <w:tblPr>
        <w:tblW w:w="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1670"/>
        <w:gridCol w:w="1890"/>
        <w:gridCol w:w="965"/>
        <w:gridCol w:w="1638"/>
        <w:gridCol w:w="490"/>
        <w:gridCol w:w="1918"/>
        <w:gridCol w:w="614"/>
      </w:tblGrid>
      <w:tr w:rsidR="00D63369" w:rsidTr="00D63369">
        <w:trPr>
          <w:tblHeader/>
          <w:jc w:val="center"/>
        </w:trPr>
        <w:tc>
          <w:tcPr>
            <w:tcW w:w="11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69" w:rsidRDefault="00D63369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週次</w:t>
            </w:r>
          </w:p>
        </w:tc>
        <w:tc>
          <w:tcPr>
            <w:tcW w:w="1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69" w:rsidRDefault="00D63369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r>
              <w:rPr>
                <w:rFonts w:ascii="標楷體" w:eastAsia="標楷體" w:hAnsi="標楷體" w:hint="eastAsia"/>
              </w:rPr>
              <w:br/>
              <w:t>活動主題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69" w:rsidRDefault="00D63369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單元</w:t>
            </w:r>
            <w:r>
              <w:rPr>
                <w:rFonts w:ascii="標楷體" w:eastAsia="標楷體" w:hAnsi="標楷體" w:hint="eastAsia"/>
              </w:rPr>
              <w:br/>
              <w:t>學習目標</w:t>
            </w:r>
          </w:p>
        </w:tc>
        <w:tc>
          <w:tcPr>
            <w:tcW w:w="9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69" w:rsidRDefault="00D63369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69" w:rsidRDefault="00D63369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重大議題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69" w:rsidRDefault="00D63369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69" w:rsidRDefault="00D63369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63369" w:rsidRDefault="00D63369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第一週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第一篇安全生活體驗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第1章現代人身安全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1.認識霸凌的種類。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2.了解被霸凌者的身心影響及霸凌者的身心發展。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3.學會該如何面對及處理校園勒索、暴力。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4.知道網路上所隱藏的危機，並加以防範。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5.學會戲水安全的守則，並實際運用於生活中。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6.學會遇上危險時，可以用身上的物品攻擊對方，保護自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己。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7.學會避免讓自己處在危險的環境中。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8.學習預防危險的方式。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9.認識急難救助單位，並學會尋求協助。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lastRenderedPageBreak/>
                <w:t>5-3-1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5-3-2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1.問答：是否能說出霸凌的種類。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2.觀察：是否能獨立思考且處理危機，並能熱烈參與討論且知道面臨校園暴力事件時的處理方式。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3.問答：能說出網路世界潛伏的危機。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4.觀察：熱烈參與討論，並能說出自身或他人的切身經驗。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5.問答：能說出戲水安全守則。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6.問答：能說出遇上危險時應該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怎麼處理及如何避免危險。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7.實作：蒐集社會上現有的急難救助單位，或社會福利機構之資料。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第二週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第一篇安全生活體驗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第2章交通安全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1.了解行人、自行車、汽車之用路安全。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2.了解行人之用路安全與規定。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3.了解自行車安全。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4.學會自行車安全帽挑選及安全檢查。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5.養成遵守交通規則的良好習慣。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5-3-1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1.觀察：是否能夠熱烈的參與討論。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2.實作：能確實記錄上學途中的各項重點。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3.問答：說出騎自行車的正確交通規則。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4.觀察：用心參與、踴躍發言。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第三週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第一篇安全生活體驗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第3章職業安全與探索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1.認識常見職業傷害內容，並培養職業安全概念。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2.了解職業安全的重要。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3.學會職業安全的注意事項，並落實於生活中。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4.主動關懷家人工作健康。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5.找出自己的志向。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5-3-1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1.問答：能說出如何關心家人的職業健康？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2.觀察：能熱烈的參與討論。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3.問答：能說出如何預防職業傷害。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4.問答：能說出如何保障職業安全。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5.問答：能說出職業安全的注意事項。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6.觀察：會主動關懷家人工作健康情形。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7.實作：確實執行「家人職業安全行動計畫」，並記錄在「我的行動計畫」中。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8.問答：能說出不同職業的職業安全問題。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9.實作：確實了解自己的志向。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第四週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第四篇團隊動力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第1章最佳拍檔～羽球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1.了解羽球技術的組合運用，並能在比賽時靈活運用。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2.了解單、雙打比賽之戰術，並在比賽時運用得宜。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3.了解雙打比賽之戰術，並在比賽時運用得宜。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3-3-1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3-3-3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5-3-5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1.提問：是否了解羽球組合技術之運用。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2.觀察：是否認真參與活動的練習。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3.提問：是否了解羽球規則。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4.發表：是否了解羽球單打進攻戰術。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第五週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第四篇團隊動力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第1章最佳拍檔～羽球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1.將學過之羽球技術靈活運用在比賽中。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2.了解雙打比賽之戰術，並在比賽時運用得宜。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3-3-1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3-3-3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5-3-5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1.提問：是否了解羽球規則。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2.觀察：是否快樂參與活動。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第六週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第四篇團隊動力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第2章攻守俱佳～籃球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1.了解暖身運動對於身體活動的重要性。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2.能確實在活動前從事暖身運動。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3.能確實熟悉裁判手勢。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4.了解執法裁判對於籃球比賽的重要性。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5.了解籃球規則對於籃球比賽的重要性。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3-3-3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6-3-3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6-3-5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1.問答：是否了解籃球規則。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2.觀察：是否快樂參與活動。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3.實作：學生是否能正確比出各種裁判手勢。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4.實作：學生是否能做出正確的判決。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5.實作：學生是否能規劃出完整的比賽規則與賽制。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第七週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第四篇團隊動力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第3章嚴陣以待～排球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1.從遊戲中體會單手拋球及扣球的動作，並學習控制方向。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2.了解排球比賽時位置輪轉的順序。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3.了解排球比賽中隊形配置的方式。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4.熟悉隊形換位的方法。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3-3-1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3-3-2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3-3-5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1.觀察：是否快樂參與活動。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2.觀察：是否認真參與活動。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3.觀察：是否可將隊形配置的觀念實際運用於比賽中。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4.發表：可否踴躍發表自己之意見。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第八週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第四篇團隊動力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第4章生命體驗～適應體育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1.能了解身心障礙運動的由來。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2.體驗身心障礙運動並學習正確的人生觀。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4-3-4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6-3-6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1.提問：是否了解身心障礙運動。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2.提問：是否了解與身心障礙者相處之道。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3.觀察：是否認真參與活動。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4.作答：能觀察並說出教師錯誤動作。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5.實作：能與組員共同努力合作。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第九週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第二篇愛護我們的地球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第1章息息相關話空氣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1.了解空氣汙染的來源包括天然汙染源和人為汙染源。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2.認識空氣汙染對人體和環境的危害。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3.了解氣象報告中空氣汙染指標的意義。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4.知道防制空氣汙染的行為，並願意從日常生活中由自己做起。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7"/>
                <w:attr w:name="Month" w:val="3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7-3-4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7-3-5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1.觀察：從發言中發現學生對於空氣汙染成因的了解程度。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2.實作：記錄並分析空氣汙染事件，勾選自己已做到之環保行為。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3.實作：實際記錄建造健康環境的個人行動方案，並且努力達成。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第二篇愛護我們的地球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第2章拒絕垃圾污染（第一次段考）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1.明白臺灣地區中每人每天的垃圾量。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2.了解大量垃圾對我們居住環境會造成哪些危機。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3.認識垃圾的處理方法。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4.切實執行環保行動生活守則。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7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7-3-4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1.觀察：讓學生踴躍發言，並從中了解學生對垃圾問題的體認。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2.實作：能清楚說出戲劇中環保行動之處。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3.觀察：確實於日常生活中，做到垃圾減量。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4.觀察：確實於生活中實踐綠色生活。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5.觀察：確實於日常生活中做到節能減碳。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第十一週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第二篇愛護我們的地球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第3章節能減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碳捍衛地球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1.了解為什麼要「節能」。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2.了解為什麼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要「減碳」。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3.認識碳足跡。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4.學會什麼是「綠色生活」，並實踐於生活中。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5.學會食、衣、住、行、育樂中該怎麼做到節能減碳。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6.將綠色生活落實於生活中。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7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lastRenderedPageBreak/>
                <w:t>7-3-4</w:t>
              </w:r>
            </w:smartTag>
            <w: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7-3-5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1.觀察：確實於日常生活中，做到節約能源。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2.觀察：確實於日常生活中，做到減少碳排放量。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3.觀察：讓學生踴躍發言，並從中了解學生對於「碳足跡」的體認。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4.觀察：確實於生活中實踐綠色生活。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5.觀察：確實於生活中做到節能減碳。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第十二週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第五篇多元休閒體驗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第1章迎風快感～自行車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1.學習安全騎乘自行車。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2.認識自行車比賽之種類。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3.認識自行車安全配備。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4.認識自行車安全守則。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5.認識國內自行車專用道。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5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5-3-1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1.提問：如有欣賞過圖片或文字是針對自行車這項體育活動的報導，請學生針對競技與休閒兩者間的不同提出見解。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2.觀察：是否認真參與活動。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3.提問：高競技性（自由車賽）與休閒運動（單人自行車或雙人以上協力車），在場地與配備間有何差異。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4.觀察：是否認真參與活動。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第十三週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第五篇多元休閒體驗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第2章登峰造極～攀岩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1.了解攀岩運動的由來。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2.認識攀岩場地。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3.認識攀岩運動的基本裝備。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4.學習攀岩運動基本技巧。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4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4-3-2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1.觀察：是否快樂參與活動。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2.觀察：是否依照動作要領練習。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第十四週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第五篇多元休閒體驗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第3章滾球大賽～保齡球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1.了解保齡球的基本概念。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2.了解保齡球之動作要領。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3.熟悉保齡球之計分方式。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4-3-2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1.問答：是否了解保齡球運動的基本概念。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2.觀察：是否快樂參與活動。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第十五週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第五篇多元休閒體驗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第4章碰碰樂～撞球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1.能了解撞球的基本概念。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2.認識撞球打擊技巧。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3.熟悉撞球之比賽規則。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4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4-3-2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1.觀察：是否快樂參與活動。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2.提問：是否了解撞球基本常識。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第十六週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第三篇打造健康社區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第1章健康社區面面觀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1.了解社區的轉變。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2.學習健康社區推動的技巧。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7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7-3-5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觀察：認真聽講並熱烈參與討論。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第十七週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第三篇打造健康社區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第2章營造社區健康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1.認識社區健康營造策略。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2.了解經營社區健康的意義與作法。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7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7-3-5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1.問答：能具體說出社區健康營造策略。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2.觀察：積極參與討論。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3.問答：能具體說出永續經營社區健康的方式。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4.觀察：積極進行「思考與行動」的問題討論。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  <w:tr w:rsidR="00D63369" w:rsidTr="00D63369">
        <w:trPr>
          <w:trHeight w:val="609"/>
          <w:jc w:val="center"/>
        </w:trPr>
        <w:tc>
          <w:tcPr>
            <w:tcW w:w="11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</w:rPr>
              <w:t>第十八週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第三篇打造健康社區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第2章營造社區健康（第二次段考）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1.了解社區健康關懷計畫的擬定步驟。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2.學習社區健康關懷計畫的製作。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7"/>
              </w:smartTagPr>
              <w:r>
                <w:rPr>
                  <w:rFonts w:ascii="標楷體" w:eastAsia="標楷體" w:hAnsi="標楷體" w:hint="eastAsia"/>
                  <w:bCs/>
                  <w:snapToGrid w:val="0"/>
                  <w:kern w:val="0"/>
                </w:rPr>
                <w:t>7-3-5</w:t>
              </w:r>
            </w:smartTag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</w:p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【環境教育】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1.問答：能具體說出社區健康關懷計畫的擬定步驟。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br/>
              <w:t>2.實作：是否用心擬定社區健康關懷計畫。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63369" w:rsidRDefault="00D63369">
            <w:pPr>
              <w:spacing w:line="0" w:lineRule="atLeast"/>
              <w:jc w:val="both"/>
              <w:rPr>
                <w:rFonts w:ascii="標楷體" w:eastAsia="標楷體" w:hAnsi="標楷體" w:hint="eastAsia"/>
                <w:snapToGrid w:val="0"/>
                <w:kern w:val="0"/>
              </w:rPr>
            </w:pPr>
          </w:p>
        </w:tc>
      </w:tr>
    </w:tbl>
    <w:p w:rsidR="00D63369" w:rsidRDefault="00D63369" w:rsidP="00D63369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</w:p>
    <w:p w:rsidR="00B71E3F" w:rsidRPr="00D63369" w:rsidRDefault="00B71E3F" w:rsidP="007F46C0">
      <w:pPr>
        <w:spacing w:line="0" w:lineRule="atLeast"/>
        <w:jc w:val="both"/>
        <w:rPr>
          <w:rFonts w:ascii="標楷體" w:eastAsia="標楷體" w:hAnsi="標楷體" w:hint="eastAsia"/>
          <w:snapToGrid w:val="0"/>
          <w:kern w:val="0"/>
        </w:rPr>
      </w:pPr>
    </w:p>
    <w:sectPr w:rsidR="00B71E3F" w:rsidRPr="00D63369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E1B" w:rsidRDefault="00350E1B" w:rsidP="005646F2">
      <w:r>
        <w:separator/>
      </w:r>
    </w:p>
  </w:endnote>
  <w:endnote w:type="continuationSeparator" w:id="0">
    <w:p w:rsidR="00350E1B" w:rsidRDefault="00350E1B" w:rsidP="0056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E1B" w:rsidRDefault="00350E1B" w:rsidP="005646F2">
      <w:r>
        <w:separator/>
      </w:r>
    </w:p>
  </w:footnote>
  <w:footnote w:type="continuationSeparator" w:id="0">
    <w:p w:rsidR="00350E1B" w:rsidRDefault="00350E1B" w:rsidP="00564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153"/>
    <w:rsid w:val="00025FBE"/>
    <w:rsid w:val="00067610"/>
    <w:rsid w:val="00073B67"/>
    <w:rsid w:val="000D6259"/>
    <w:rsid w:val="00133E98"/>
    <w:rsid w:val="001D2C36"/>
    <w:rsid w:val="001E4292"/>
    <w:rsid w:val="00265358"/>
    <w:rsid w:val="00350E1B"/>
    <w:rsid w:val="00380535"/>
    <w:rsid w:val="00380939"/>
    <w:rsid w:val="003B3646"/>
    <w:rsid w:val="003D2603"/>
    <w:rsid w:val="003E56DC"/>
    <w:rsid w:val="00500795"/>
    <w:rsid w:val="005646F2"/>
    <w:rsid w:val="005C2BA7"/>
    <w:rsid w:val="006B29F3"/>
    <w:rsid w:val="006E1F8B"/>
    <w:rsid w:val="007F46C0"/>
    <w:rsid w:val="00841691"/>
    <w:rsid w:val="008A0ED2"/>
    <w:rsid w:val="008B5CB5"/>
    <w:rsid w:val="008D76A0"/>
    <w:rsid w:val="008F39E7"/>
    <w:rsid w:val="00901B3C"/>
    <w:rsid w:val="00911B7F"/>
    <w:rsid w:val="0093059B"/>
    <w:rsid w:val="009368EB"/>
    <w:rsid w:val="00955D05"/>
    <w:rsid w:val="00957153"/>
    <w:rsid w:val="009602B5"/>
    <w:rsid w:val="009826C6"/>
    <w:rsid w:val="009E7F5A"/>
    <w:rsid w:val="009F3096"/>
    <w:rsid w:val="00A22C72"/>
    <w:rsid w:val="00A2455D"/>
    <w:rsid w:val="00A85623"/>
    <w:rsid w:val="00AB56EF"/>
    <w:rsid w:val="00AF1E0D"/>
    <w:rsid w:val="00AF2617"/>
    <w:rsid w:val="00B24271"/>
    <w:rsid w:val="00B71E3F"/>
    <w:rsid w:val="00B83F4B"/>
    <w:rsid w:val="00BD16C9"/>
    <w:rsid w:val="00C14254"/>
    <w:rsid w:val="00D63369"/>
    <w:rsid w:val="00D847CC"/>
    <w:rsid w:val="00DC13B1"/>
    <w:rsid w:val="00DE4138"/>
    <w:rsid w:val="00E674B6"/>
    <w:rsid w:val="00EA2C2D"/>
    <w:rsid w:val="00EA5E1F"/>
    <w:rsid w:val="00EF2BE3"/>
    <w:rsid w:val="00F13741"/>
    <w:rsid w:val="00FA33B6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  <w14:docId w14:val="5489B5DF"/>
  <w15:chartTrackingRefBased/>
  <w15:docId w15:val="{2FEEC439-32BB-4F8B-AC49-D6B5F14B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">
    <w:name w:val="樣式2"/>
    <w:basedOn w:val="a"/>
    <w:pPr>
      <w:numPr>
        <w:numId w:val="1"/>
      </w:numPr>
    </w:pPr>
  </w:style>
  <w:style w:type="paragraph" w:styleId="a3">
    <w:name w:val="header"/>
    <w:basedOn w:val="a"/>
    <w:link w:val="a4"/>
    <w:rsid w:val="005646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5646F2"/>
    <w:rPr>
      <w:kern w:val="2"/>
    </w:rPr>
  </w:style>
  <w:style w:type="paragraph" w:styleId="a5">
    <w:name w:val="footer"/>
    <w:basedOn w:val="a"/>
    <w:link w:val="a6"/>
    <w:rsid w:val="005646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5646F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1381</Words>
  <Characters>7874</Characters>
  <Application>Microsoft Office Word</Application>
  <DocSecurity>0</DocSecurity>
  <Lines>65</Lines>
  <Paragraphs>18</Paragraphs>
  <ScaleCrop>false</ScaleCrop>
  <Company>My Company</Company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縣 94 學年度 上 學期      區       國民中學  Q  年級    R    領域教學計畫表 設計者：</dc:title>
  <dc:subject/>
  <dc:creator>翰林出版事業股份有限公司</dc:creator>
  <cp:keywords/>
  <dc:description/>
  <cp:lastModifiedBy>New</cp:lastModifiedBy>
  <cp:revision>2</cp:revision>
  <cp:lastPrinted>1601-01-01T00:00:00Z</cp:lastPrinted>
  <dcterms:created xsi:type="dcterms:W3CDTF">2020-06-12T03:07:00Z</dcterms:created>
  <dcterms:modified xsi:type="dcterms:W3CDTF">2020-06-12T03:07:00Z</dcterms:modified>
</cp:coreProperties>
</file>